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10.bin" ContentType="application/vnd.ms-office.activeX"/>
  <Override PartName="/word/activeX/activeX10.xml" ContentType="application/vnd.ms-office.activeX+xml"/>
  <Override PartName="/word/activeX/activeX11.bin" ContentType="application/vnd.ms-office.activeX"/>
  <Override PartName="/word/activeX/activeX11.xml" ContentType="application/vnd.ms-office.activeX+xml"/>
  <Override PartName="/word/activeX/activeX12.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4.bin" ContentType="application/vnd.ms-office.activeX"/>
  <Override PartName="/word/activeX/activeX14.xml" ContentType="application/vnd.ms-office.activeX+xml"/>
  <Override PartName="/word/activeX/activeX15.bin" ContentType="application/vnd.ms-office.activeX"/>
  <Override PartName="/word/activeX/activeX15.xml" ContentType="application/vnd.ms-office.activeX+xml"/>
  <Override PartName="/word/activeX/activeX16.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8.bin" ContentType="application/vnd.ms-office.activeX"/>
  <Override PartName="/word/activeX/activeX18.xml" ContentType="application/vnd.ms-office.activeX+xml"/>
  <Override PartName="/word/activeX/activeX19.bin" ContentType="application/vnd.ms-office.activeX"/>
  <Override PartName="/word/activeX/activeX19.xml" ContentType="application/vnd.ms-office.activeX+xml"/>
  <Override PartName="/word/activeX/activeX2.bin" ContentType="application/vnd.ms-office.activeX"/>
  <Override PartName="/word/activeX/activeX2.xml" ContentType="application/vnd.ms-office.activeX+xml"/>
  <Override PartName="/word/activeX/activeX20.bin" ContentType="application/vnd.ms-office.activeX"/>
  <Override PartName="/word/activeX/activeX20.xml" ContentType="application/vnd.ms-office.activeX+xml"/>
  <Override PartName="/word/activeX/activeX21.bin" ContentType="application/vnd.ms-office.activeX"/>
  <Override PartName="/word/activeX/activeX21.xml" ContentType="application/vnd.ms-office.activeX+xml"/>
  <Override PartName="/word/activeX/activeX22.bin" ContentType="application/vnd.ms-office.activeX"/>
  <Override PartName="/word/activeX/activeX22.xml" ContentType="application/vnd.ms-office.activeX+xml"/>
  <Override PartName="/word/activeX/activeX23.bin" ContentType="application/vnd.ms-office.activeX"/>
  <Override PartName="/word/activeX/activeX23.xml" ContentType="application/vnd.ms-office.activeX+xml"/>
  <Override PartName="/word/activeX/activeX24.bin" ContentType="application/vnd.ms-office.activeX"/>
  <Override PartName="/word/activeX/activeX24.xml" ContentType="application/vnd.ms-office.activeX+xml"/>
  <Override PartName="/word/activeX/activeX25.bin" ContentType="application/vnd.ms-office.activeX"/>
  <Override PartName="/word/activeX/activeX25.xml" ContentType="application/vnd.ms-office.activeX+xml"/>
  <Override PartName="/word/activeX/activeX26.bin" ContentType="application/vnd.ms-office.activeX"/>
  <Override PartName="/word/activeX/activeX26.xml" ContentType="application/vnd.ms-office.activeX+xml"/>
  <Override PartName="/word/activeX/activeX27.bin" ContentType="application/vnd.ms-office.activeX"/>
  <Override PartName="/word/activeX/activeX27.xml" ContentType="application/vnd.ms-office.activeX+xml"/>
  <Override PartName="/word/activeX/activeX28.bin" ContentType="application/vnd.ms-office.activeX"/>
  <Override PartName="/word/activeX/activeX28.xml" ContentType="application/vnd.ms-office.activeX+xml"/>
  <Override PartName="/word/activeX/activeX29.bin" ContentType="application/vnd.ms-office.activeX"/>
  <Override PartName="/word/activeX/activeX29.xml" ContentType="application/vnd.ms-office.activeX+xml"/>
  <Override PartName="/word/activeX/activeX3.bin" ContentType="application/vnd.ms-office.activeX"/>
  <Override PartName="/word/activeX/activeX3.xml" ContentType="application/vnd.ms-office.activeX+xml"/>
  <Override PartName="/word/activeX/activeX30.bin" ContentType="application/vnd.ms-office.activeX"/>
  <Override PartName="/word/activeX/activeX30.xml" ContentType="application/vnd.ms-office.activeX+xml"/>
  <Override PartName="/word/activeX/activeX31.bin" ContentType="application/vnd.ms-office.activeX"/>
  <Override PartName="/word/activeX/activeX31.xml" ContentType="application/vnd.ms-office.activeX+xml"/>
  <Override PartName="/word/activeX/activeX32.bin" ContentType="application/vnd.ms-office.activeX"/>
  <Override PartName="/word/activeX/activeX32.xml" ContentType="application/vnd.ms-office.activeX+xml"/>
  <Override PartName="/word/activeX/activeX33.bin" ContentType="application/vnd.ms-office.activeX"/>
  <Override PartName="/word/activeX/activeX33.xml" ContentType="application/vnd.ms-office.activeX+xml"/>
  <Override PartName="/word/activeX/activeX34.bin" ContentType="application/vnd.ms-office.activeX"/>
  <Override PartName="/word/activeX/activeX34.xml" ContentType="application/vnd.ms-office.activeX+xml"/>
  <Override PartName="/word/activeX/activeX35.bin" ContentType="application/vnd.ms-office.activeX"/>
  <Override PartName="/word/activeX/activeX35.xml" ContentType="application/vnd.ms-office.activeX+xml"/>
  <Override PartName="/word/activeX/activeX36.bin" ContentType="application/vnd.ms-office.activeX"/>
  <Override PartName="/word/activeX/activeX36.xml" ContentType="application/vnd.ms-office.activeX+xml"/>
  <Override PartName="/word/activeX/activeX37.bin" ContentType="application/vnd.ms-office.activeX"/>
  <Override PartName="/word/activeX/activeX37.xml" ContentType="application/vnd.ms-office.activeX+xml"/>
  <Override PartName="/word/activeX/activeX38.bin" ContentType="application/vnd.ms-office.activeX"/>
  <Override PartName="/word/activeX/activeX38.xml" ContentType="application/vnd.ms-office.activeX+xml"/>
  <Override PartName="/word/activeX/activeX39.bin" ContentType="application/vnd.ms-office.activeX"/>
  <Override PartName="/word/activeX/activeX39.xml" ContentType="application/vnd.ms-office.activeX+xml"/>
  <Override PartName="/word/activeX/activeX4.bin" ContentType="application/vnd.ms-office.activeX"/>
  <Override PartName="/word/activeX/activeX4.xml" ContentType="application/vnd.ms-office.activeX+xml"/>
  <Override PartName="/word/activeX/activeX40.bin" ContentType="application/vnd.ms-office.activeX"/>
  <Override PartName="/word/activeX/activeX40.xml" ContentType="application/vnd.ms-office.activeX+xml"/>
  <Override PartName="/word/activeX/activeX41.bin" ContentType="application/vnd.ms-office.activeX"/>
  <Override PartName="/word/activeX/activeX41.xml" ContentType="application/vnd.ms-office.activeX+xml"/>
  <Override PartName="/word/activeX/activeX42.bin" ContentType="application/vnd.ms-office.activeX"/>
  <Override PartName="/word/activeX/activeX42.xml" ContentType="application/vnd.ms-office.activeX+xml"/>
  <Override PartName="/word/activeX/activeX43.bin" ContentType="application/vnd.ms-office.activeX"/>
  <Override PartName="/word/activeX/activeX43.xml" ContentType="application/vnd.ms-office.activeX+xml"/>
  <Override PartName="/word/activeX/activeX44.bin" ContentType="application/vnd.ms-office.activeX"/>
  <Override PartName="/word/activeX/activeX44.xml" ContentType="application/vnd.ms-office.activeX+xml"/>
  <Override PartName="/word/activeX/activeX45.bin" ContentType="application/vnd.ms-office.activeX"/>
  <Override PartName="/word/activeX/activeX45.xml" ContentType="application/vnd.ms-office.activeX+xml"/>
  <Override PartName="/word/activeX/activeX46.bin" ContentType="application/vnd.ms-office.activeX"/>
  <Override PartName="/word/activeX/activeX46.xml" ContentType="application/vnd.ms-office.activeX+xml"/>
  <Override PartName="/word/activeX/activeX47.bin" ContentType="application/vnd.ms-office.activeX"/>
  <Override PartName="/word/activeX/activeX47.xml" ContentType="application/vnd.ms-office.activeX+xml"/>
  <Override PartName="/word/activeX/activeX48.bin" ContentType="application/vnd.ms-office.activeX"/>
  <Override PartName="/word/activeX/activeX48.xml" ContentType="application/vnd.ms-office.activeX+xml"/>
  <Override PartName="/word/activeX/activeX49.bin" ContentType="application/vnd.ms-office.activeX"/>
  <Override PartName="/word/activeX/activeX49.xml" ContentType="application/vnd.ms-office.activeX+xml"/>
  <Override PartName="/word/activeX/activeX5.bin" ContentType="application/vnd.ms-office.activeX"/>
  <Override PartName="/word/activeX/activeX5.xml" ContentType="application/vnd.ms-office.activeX+xml"/>
  <Override PartName="/word/activeX/activeX50.bin" ContentType="application/vnd.ms-office.activeX"/>
  <Override PartName="/word/activeX/activeX50.xml" ContentType="application/vnd.ms-office.activeX+xml"/>
  <Override PartName="/word/activeX/activeX51.bin" ContentType="application/vnd.ms-office.activeX"/>
  <Override PartName="/word/activeX/activeX51.xml" ContentType="application/vnd.ms-office.activeX+xml"/>
  <Override PartName="/word/activeX/activeX52.bin" ContentType="application/vnd.ms-office.activeX"/>
  <Override PartName="/word/activeX/activeX52.xml" ContentType="application/vnd.ms-office.activeX+xml"/>
  <Override PartName="/word/activeX/activeX53.bin" ContentType="application/vnd.ms-office.activeX"/>
  <Override PartName="/word/activeX/activeX53.xml" ContentType="application/vnd.ms-office.activeX+xml"/>
  <Override PartName="/word/activeX/activeX54.bin" ContentType="application/vnd.ms-office.activeX"/>
  <Override PartName="/word/activeX/activeX54.xml" ContentType="application/vnd.ms-office.activeX+xml"/>
  <Override PartName="/word/activeX/activeX55.bin" ContentType="application/vnd.ms-office.activeX"/>
  <Override PartName="/word/activeX/activeX55.xml" ContentType="application/vnd.ms-office.activeX+xml"/>
  <Override PartName="/word/activeX/activeX56.bin" ContentType="application/vnd.ms-office.activeX"/>
  <Override PartName="/word/activeX/activeX56.xml" ContentType="application/vnd.ms-office.activeX+xml"/>
  <Override PartName="/word/activeX/activeX57.bin" ContentType="application/vnd.ms-office.activeX"/>
  <Override PartName="/word/activeX/activeX57.xml" ContentType="application/vnd.ms-office.activeX+xml"/>
  <Override PartName="/word/activeX/activeX58.bin" ContentType="application/vnd.ms-office.activeX"/>
  <Override PartName="/word/activeX/activeX58.xml" ContentType="application/vnd.ms-office.activeX+xml"/>
  <Override PartName="/word/activeX/activeX59.bin" ContentType="application/vnd.ms-office.activeX"/>
  <Override PartName="/word/activeX/activeX59.xml" ContentType="application/vnd.ms-office.activeX+xml"/>
  <Override PartName="/word/activeX/activeX6.bin" ContentType="application/vnd.ms-office.activeX"/>
  <Override PartName="/word/activeX/activeX6.xml" ContentType="application/vnd.ms-office.activeX+xml"/>
  <Override PartName="/word/activeX/activeX60.bin" ContentType="application/vnd.ms-office.activeX"/>
  <Override PartName="/word/activeX/activeX60.xml" ContentType="application/vnd.ms-office.activeX+xml"/>
  <Override PartName="/word/activeX/activeX61.bin" ContentType="application/vnd.ms-office.activeX"/>
  <Override PartName="/word/activeX/activeX61.xml" ContentType="application/vnd.ms-office.activeX+xml"/>
  <Override PartName="/word/activeX/activeX62.bin" ContentType="application/vnd.ms-office.activeX"/>
  <Override PartName="/word/activeX/activeX62.xml" ContentType="application/vnd.ms-office.activeX+xml"/>
  <Override PartName="/word/activeX/activeX63.bin" ContentType="application/vnd.ms-office.activeX"/>
  <Override PartName="/word/activeX/activeX63.xml" ContentType="application/vnd.ms-office.activeX+xml"/>
  <Override PartName="/word/activeX/activeX64.bin" ContentType="application/vnd.ms-office.activeX"/>
  <Override PartName="/word/activeX/activeX64.xml" ContentType="application/vnd.ms-office.activeX+xml"/>
  <Override PartName="/word/activeX/activeX65.bin" ContentType="application/vnd.ms-office.activeX"/>
  <Override PartName="/word/activeX/activeX65.xml" ContentType="application/vnd.ms-office.activeX+xml"/>
  <Override PartName="/word/activeX/activeX66.bin" ContentType="application/vnd.ms-office.activeX"/>
  <Override PartName="/word/activeX/activeX66.xml" ContentType="application/vnd.ms-office.activeX+xml"/>
  <Override PartName="/word/activeX/activeX7.bin" ContentType="application/vnd.ms-office.activeX"/>
  <Override PartName="/word/activeX/activeX7.xml" ContentType="application/vnd.ms-office.activeX+xml"/>
  <Override PartName="/word/activeX/activeX8.bin" ContentType="application/vnd.ms-office.activeX"/>
  <Override PartName="/word/activeX/activeX8.xml" ContentType="application/vnd.ms-office.activeX+xml"/>
  <Override PartName="/word/activeX/activeX9.bin" ContentType="application/vnd.ms-office.activeX"/>
  <Override PartName="/word/activeX/activeX9.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D5705E">
      <w:pPr>
        <w:spacing w:line="264" w:lineRule="auto"/>
        <w:jc w:val="center"/>
        <w:rPr>
          <w:b/>
          <w:sz w:val="32"/>
          <w:szCs w:val="32"/>
        </w:rPr>
      </w:pPr>
      <w:r>
        <w:rPr>
          <w:rFonts w:hint="eastAsia"/>
          <w:b/>
          <w:kern w:val="0"/>
          <w:sz w:val="32"/>
          <w:szCs w:val="32"/>
        </w:rPr>
        <w:t xml:space="preserve"> </w:t>
      </w:r>
      <w:r>
        <w:rPr>
          <w:b/>
          <w:kern w:val="0"/>
          <w:sz w:val="32"/>
          <w:szCs w:val="32"/>
        </w:rPr>
        <w:t>个人投资者账户业务申请表</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0"/>
      </w:tblGrid>
      <w:tr w14:paraId="52689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40" w:hRule="atLeast"/>
          <w:jc w:val="center"/>
        </w:trPr>
        <w:tc>
          <w:tcPr>
            <w:tcW w:w="5000" w:type="pct"/>
            <w:tcBorders>
              <w:top w:val="single" w:color="auto" w:sz="4" w:space="0"/>
              <w:left w:val="single" w:color="auto" w:sz="4" w:space="0"/>
              <w:bottom w:val="single" w:color="auto" w:sz="4" w:space="0"/>
              <w:right w:val="single" w:color="auto" w:sz="4" w:space="0"/>
            </w:tcBorders>
          </w:tcPr>
          <w:p w14:paraId="77449E30">
            <w:pPr>
              <w:shd w:val="clear"/>
              <w:spacing w:line="460" w:lineRule="exact"/>
              <w:rPr>
                <w:b/>
                <w:kern w:val="0"/>
                <w:szCs w:val="21"/>
              </w:rPr>
            </w:pPr>
            <w:r>
              <w:rPr>
                <w:b/>
                <w:kern w:val="0"/>
                <w:szCs w:val="21"/>
              </w:rPr>
              <w:t>业务申请类型</w:t>
            </w:r>
          </w:p>
          <w:p w14:paraId="5D0280F7">
            <w:pPr>
              <w:spacing w:line="460" w:lineRule="exact"/>
              <w:rPr>
                <w:kern w:val="0"/>
                <w:sz w:val="18"/>
                <w:szCs w:val="18"/>
              </w:rPr>
            </w:pPr>
            <w:r>
              <w:rPr>
                <w:kern w:val="0"/>
                <w:sz w:val="18"/>
                <w:szCs w:val="18"/>
              </w:rPr>
              <w:t xml:space="preserve"> </w:t>
            </w:r>
            <w:sdt>
              <w:sdtPr>
                <w:rPr>
                  <w:kern w:val="0"/>
                  <w:sz w:val="18"/>
                  <w:szCs w:val="18"/>
                </w:rPr>
                <w:id w:val="138927185"/>
                <w15:appearance w15:val="hidden"/>
                <w14:checkbox>
                  <w14:checked w14:val="0"/>
                  <w14:checkedState w14:val="00FE" w14:font="Wingdings"/>
                  <w14:uncheckedState w14:val="2610" w14:font="MS Gothic"/>
                </w14:checkbox>
              </w:sdtPr>
              <w:sdtEndPr>
                <w:rPr>
                  <w:kern w:val="0"/>
                  <w:sz w:val="18"/>
                  <w:szCs w:val="18"/>
                </w:rPr>
              </w:sdtEndPr>
              <w:sdtContent>
                <w:r>
                  <w:rPr>
                    <w:rFonts w:hint="eastAsia" w:ascii="MS Gothic" w:hAnsi="MS Gothic" w:eastAsia="MS Gothic"/>
                    <w:kern w:val="0"/>
                    <w:sz w:val="18"/>
                    <w:szCs w:val="18"/>
                  </w:rPr>
                  <w:t>☐</w:t>
                </w:r>
              </w:sdtContent>
            </w:sdt>
            <w:r>
              <w:rPr>
                <w:kern w:val="0"/>
                <w:sz w:val="18"/>
                <w:szCs w:val="18"/>
              </w:rPr>
              <w:t xml:space="preserve">基金账户开户      </w:t>
            </w:r>
            <w:sdt>
              <w:sdtPr>
                <w:rPr>
                  <w:kern w:val="0"/>
                  <w:sz w:val="18"/>
                  <w:szCs w:val="18"/>
                </w:rPr>
                <w:id w:val="690728058"/>
                <w15:appearance w15:val="hidden"/>
                <w14:checkbox>
                  <w14:checked w14:val="0"/>
                  <w14:checkedState w14:val="00FE" w14:font="Wingdings"/>
                  <w14:uncheckedState w14:val="2610" w14:font="MS Gothic"/>
                </w14:checkbox>
              </w:sdtPr>
              <w:sdtEndPr>
                <w:rPr>
                  <w:kern w:val="0"/>
                  <w:sz w:val="18"/>
                  <w:szCs w:val="18"/>
                </w:rPr>
              </w:sdtEndPr>
              <w:sdtContent>
                <w:r>
                  <w:rPr>
                    <w:rFonts w:hint="eastAsia" w:ascii="MS Gothic" w:hAnsi="MS Gothic" w:eastAsia="MS Gothic"/>
                    <w:kern w:val="0"/>
                    <w:sz w:val="18"/>
                    <w:szCs w:val="18"/>
                  </w:rPr>
                  <w:t>☐</w:t>
                </w:r>
              </w:sdtContent>
            </w:sdt>
            <w:r>
              <w:rPr>
                <w:kern w:val="0"/>
                <w:sz w:val="18"/>
                <w:szCs w:val="18"/>
              </w:rPr>
              <w:t xml:space="preserve">基金账号登记      </w:t>
            </w:r>
            <w:sdt>
              <w:sdtPr>
                <w:rPr>
                  <w:kern w:val="0"/>
                  <w:sz w:val="18"/>
                  <w:szCs w:val="18"/>
                </w:rPr>
                <w:id w:val="1763182362"/>
                <w15:appearance w15:val="hidden"/>
                <w14:checkbox>
                  <w14:checked w14:val="0"/>
                  <w14:checkedState w14:val="00FE" w14:font="Wingdings"/>
                  <w14:uncheckedState w14:val="2610" w14:font="MS Gothic"/>
                </w14:checkbox>
              </w:sdtPr>
              <w:sdtEndPr>
                <w:rPr>
                  <w:kern w:val="0"/>
                  <w:sz w:val="18"/>
                  <w:szCs w:val="18"/>
                </w:rPr>
              </w:sdtEndPr>
              <w:sdtContent>
                <w:r>
                  <w:rPr>
                    <w:rFonts w:hint="eastAsia" w:ascii="MS Gothic" w:hAnsi="MS Gothic" w:eastAsia="MS Gothic"/>
                    <w:kern w:val="0"/>
                    <w:sz w:val="18"/>
                    <w:szCs w:val="18"/>
                  </w:rPr>
                  <w:t>☐</w:t>
                </w:r>
              </w:sdtContent>
            </w:sdt>
            <w:r>
              <w:rPr>
                <w:kern w:val="0"/>
                <w:sz w:val="18"/>
                <w:szCs w:val="18"/>
              </w:rPr>
              <w:t xml:space="preserve">基金账号销户        </w:t>
            </w:r>
            <w:sdt>
              <w:sdtPr>
                <w:rPr>
                  <w:kern w:val="0"/>
                  <w:sz w:val="18"/>
                  <w:szCs w:val="18"/>
                </w:rPr>
                <w:id w:val="-1275862981"/>
                <w15:appearance w15:val="hidden"/>
                <w14:checkbox>
                  <w14:checked w14:val="0"/>
                  <w14:checkedState w14:val="00FE" w14:font="Wingdings"/>
                  <w14:uncheckedState w14:val="2610" w14:font="MS Gothic"/>
                </w14:checkbox>
              </w:sdtPr>
              <w:sdtEndPr>
                <w:rPr>
                  <w:kern w:val="0"/>
                  <w:sz w:val="18"/>
                  <w:szCs w:val="18"/>
                </w:rPr>
              </w:sdtEndPr>
              <w:sdtContent>
                <w:r>
                  <w:rPr>
                    <w:rFonts w:hint="eastAsia" w:ascii="MS Gothic" w:hAnsi="MS Gothic" w:eastAsia="MS Gothic"/>
                    <w:kern w:val="0"/>
                    <w:sz w:val="18"/>
                    <w:szCs w:val="18"/>
                  </w:rPr>
                  <w:t>☐</w:t>
                </w:r>
              </w:sdtContent>
            </w:sdt>
            <w:r>
              <w:rPr>
                <w:kern w:val="0"/>
                <w:sz w:val="18"/>
                <w:szCs w:val="18"/>
              </w:rPr>
              <w:t>交易账号销户</w:t>
            </w:r>
            <w:r>
              <w:rPr>
                <w:rFonts w:hint="eastAsia"/>
                <w:kern w:val="0"/>
                <w:sz w:val="18"/>
                <w:szCs w:val="18"/>
              </w:rPr>
              <w:t xml:space="preserve"> </w:t>
            </w:r>
            <w:r>
              <w:rPr>
                <w:kern w:val="0"/>
                <w:sz w:val="18"/>
                <w:szCs w:val="18"/>
              </w:rPr>
              <w:t xml:space="preserve">        </w:t>
            </w:r>
            <w:sdt>
              <w:sdtPr>
                <w:rPr>
                  <w:kern w:val="0"/>
                  <w:sz w:val="18"/>
                  <w:szCs w:val="18"/>
                </w:rPr>
                <w:id w:val="2069919057"/>
                <w15:appearance w15:val="hidden"/>
                <w14:checkbox>
                  <w14:checked w14:val="0"/>
                  <w14:checkedState w14:val="00FE" w14:font="Wingdings"/>
                  <w14:uncheckedState w14:val="2610" w14:font="MS Gothic"/>
                </w14:checkbox>
              </w:sdtPr>
              <w:sdtEndPr>
                <w:rPr>
                  <w:kern w:val="0"/>
                  <w:sz w:val="18"/>
                  <w:szCs w:val="18"/>
                </w:rPr>
              </w:sdtEndPr>
              <w:sdtContent>
                <w:r>
                  <w:rPr>
                    <w:rFonts w:hint="eastAsia" w:ascii="MS Gothic" w:hAnsi="MS Gothic" w:eastAsia="MS Gothic"/>
                    <w:kern w:val="0"/>
                    <w:sz w:val="18"/>
                    <w:szCs w:val="18"/>
                  </w:rPr>
                  <w:t>☐</w:t>
                </w:r>
              </w:sdtContent>
            </w:sdt>
            <w:r>
              <w:rPr>
                <w:kern w:val="0"/>
                <w:sz w:val="18"/>
                <w:szCs w:val="18"/>
              </w:rPr>
              <w:t>密码重置</w:t>
            </w:r>
          </w:p>
          <w:p w14:paraId="1E7581B0">
            <w:pPr>
              <w:spacing w:line="460" w:lineRule="exact"/>
              <w:rPr>
                <w:kern w:val="0"/>
                <w:sz w:val="18"/>
                <w:szCs w:val="18"/>
              </w:rPr>
            </w:pPr>
            <w:r>
              <w:rPr>
                <w:kern w:val="0"/>
                <w:sz w:val="18"/>
                <w:szCs w:val="18"/>
              </w:rPr>
              <w:t xml:space="preserve"> </w:t>
            </w:r>
            <w:sdt>
              <w:sdtPr>
                <w:rPr>
                  <w:kern w:val="0"/>
                  <w:sz w:val="18"/>
                  <w:szCs w:val="18"/>
                </w:rPr>
                <w:id w:val="-1999335054"/>
                <w15:appearance w15:val="hidden"/>
                <w14:checkbox>
                  <w14:checked w14:val="0"/>
                  <w14:checkedState w14:val="00FE" w14:font="Wingdings"/>
                  <w14:uncheckedState w14:val="2610" w14:font="MS Gothic"/>
                </w14:checkbox>
              </w:sdtPr>
              <w:sdtEndPr>
                <w:rPr>
                  <w:kern w:val="0"/>
                  <w:sz w:val="18"/>
                  <w:szCs w:val="18"/>
                </w:rPr>
              </w:sdtEndPr>
              <w:sdtContent>
                <w:r>
                  <w:rPr>
                    <w:rFonts w:hint="eastAsia" w:ascii="MS Gothic" w:hAnsi="MS Gothic" w:eastAsia="MS Gothic"/>
                    <w:kern w:val="0"/>
                    <w:sz w:val="18"/>
                    <w:szCs w:val="18"/>
                  </w:rPr>
                  <w:t>☐</w:t>
                </w:r>
              </w:sdtContent>
            </w:sdt>
            <w:r>
              <w:rPr>
                <w:kern w:val="0"/>
                <w:sz w:val="18"/>
                <w:szCs w:val="18"/>
              </w:rPr>
              <w:t>账户资料变更（请填写变更事项）</w:t>
            </w:r>
            <w:bookmarkStart w:id="0" w:name="_Hlk75351187"/>
            <w:r>
              <w:rPr>
                <w:color w:val="000000"/>
                <w:kern w:val="0"/>
                <w:sz w:val="18"/>
                <w:szCs w:val="18"/>
                <w:u w:val="single"/>
              </w:rPr>
              <w:object>
                <v:shape id="_x0000_i1025" o:spt="201" alt="" type="#_x0000_t201" style="height:13.5pt;width:185.25pt;" o:ole="t" filled="f" o:preferrelative="t" stroked="f" coordsize="21600,21600">
                  <v:path/>
                  <v:fill on="f" focussize="0,0"/>
                  <v:stroke on="f"/>
                  <v:imagedata r:id="rId7" o:title=""/>
                  <o:lock v:ext="edit" aspectratio="t"/>
                  <w10:wrap type="none"/>
                  <w10:anchorlock/>
                </v:shape>
                <w:control r:id="rId6" w:name="TextBox12279" w:shapeid="_x0000_i1025"/>
              </w:object>
            </w:r>
            <w:bookmarkEnd w:id="0"/>
          </w:p>
          <w:p w14:paraId="1CFD064B">
            <w:pPr>
              <w:spacing w:line="460" w:lineRule="exact"/>
              <w:rPr>
                <w:kern w:val="0"/>
                <w:sz w:val="18"/>
                <w:szCs w:val="18"/>
              </w:rPr>
            </w:pPr>
            <w:r>
              <w:rPr>
                <w:kern w:val="0"/>
                <w:sz w:val="18"/>
                <w:szCs w:val="18"/>
              </w:rPr>
              <w:t xml:space="preserve"> TA选择：          </w:t>
            </w:r>
            <w:bookmarkStart w:id="1" w:name="_GoBack"/>
            <w:sdt>
              <w:sdtPr>
                <w:rPr>
                  <w:kern w:val="0"/>
                  <w:sz w:val="18"/>
                  <w:szCs w:val="18"/>
                </w:rPr>
                <w:id w:val="430867213"/>
                <w15:appearance w15:val="hidden"/>
                <w14:checkbox>
                  <w14:checked w14:val="0"/>
                  <w14:checkedState w14:val="00FE" w14:font="Wingdings"/>
                  <w14:uncheckedState w14:val="2610" w14:font="MS Gothic"/>
                </w14:checkbox>
              </w:sdtPr>
              <w:sdtEndPr>
                <w:rPr>
                  <w:kern w:val="0"/>
                  <w:sz w:val="18"/>
                  <w:szCs w:val="18"/>
                </w:rPr>
              </w:sdtEndPr>
              <w:sdtContent>
                <w:r>
                  <w:rPr>
                    <w:rFonts w:hint="eastAsia" w:ascii="MS Gothic" w:hAnsi="MS Gothic" w:eastAsia="MS Gothic"/>
                    <w:kern w:val="0"/>
                    <w:sz w:val="18"/>
                    <w:szCs w:val="18"/>
                  </w:rPr>
                  <w:t>☐</w:t>
                </w:r>
              </w:sdtContent>
            </w:sdt>
            <w:bookmarkEnd w:id="1"/>
            <w:r>
              <w:rPr>
                <w:kern w:val="0"/>
                <w:sz w:val="18"/>
                <w:szCs w:val="18"/>
              </w:rPr>
              <w:t xml:space="preserve">新华TA            </w:t>
            </w:r>
            <w:sdt>
              <w:sdtPr>
                <w:rPr>
                  <w:kern w:val="0"/>
                  <w:sz w:val="18"/>
                  <w:szCs w:val="18"/>
                </w:rPr>
                <w:id w:val="-482620622"/>
                <w15:appearance w15:val="hidden"/>
                <w14:checkbox>
                  <w14:checked w14:val="0"/>
                  <w14:checkedState w14:val="00FE" w14:font="Wingdings"/>
                  <w14:uncheckedState w14:val="2610" w14:font="MS Gothic"/>
                </w14:checkbox>
              </w:sdtPr>
              <w:sdtEndPr>
                <w:rPr>
                  <w:kern w:val="0"/>
                  <w:sz w:val="18"/>
                  <w:szCs w:val="18"/>
                </w:rPr>
              </w:sdtEndPr>
              <w:sdtContent>
                <w:r>
                  <w:rPr>
                    <w:rFonts w:hint="eastAsia" w:ascii="MS Gothic" w:hAnsi="MS Gothic" w:eastAsia="MS Gothic"/>
                    <w:kern w:val="0"/>
                    <w:sz w:val="18"/>
                    <w:szCs w:val="18"/>
                  </w:rPr>
                  <w:t>☐</w:t>
                </w:r>
              </w:sdtContent>
            </w:sdt>
            <w:r>
              <w:rPr>
                <w:kern w:val="0"/>
                <w:sz w:val="18"/>
                <w:szCs w:val="18"/>
              </w:rPr>
              <w:t xml:space="preserve">98深圳中登        </w:t>
            </w:r>
            <w:sdt>
              <w:sdtPr>
                <w:rPr>
                  <w:kern w:val="0"/>
                  <w:sz w:val="18"/>
                  <w:szCs w:val="18"/>
                </w:rPr>
                <w:id w:val="-1235241165"/>
                <w15:appearance w15:val="hidden"/>
                <w14:checkbox>
                  <w14:checked w14:val="0"/>
                  <w14:checkedState w14:val="00FE" w14:font="Wingdings"/>
                  <w14:uncheckedState w14:val="2610" w14:font="MS Gothic"/>
                </w14:checkbox>
              </w:sdtPr>
              <w:sdtEndPr>
                <w:rPr>
                  <w:kern w:val="0"/>
                  <w:sz w:val="18"/>
                  <w:szCs w:val="18"/>
                </w:rPr>
              </w:sdtEndPr>
              <w:sdtContent>
                <w:r>
                  <w:rPr>
                    <w:rFonts w:hint="eastAsia" w:ascii="MS Gothic" w:hAnsi="MS Gothic" w:eastAsia="MS Gothic"/>
                    <w:kern w:val="0"/>
                    <w:sz w:val="18"/>
                    <w:szCs w:val="18"/>
                  </w:rPr>
                  <w:t>☐</w:t>
                </w:r>
              </w:sdtContent>
            </w:sdt>
            <w:r>
              <w:rPr>
                <w:kern w:val="0"/>
                <w:sz w:val="18"/>
                <w:szCs w:val="18"/>
              </w:rPr>
              <w:t>99上海中登</w:t>
            </w:r>
          </w:p>
          <w:p w14:paraId="31E73E6B">
            <w:pPr>
              <w:shd w:val="clear"/>
              <w:spacing w:line="460" w:lineRule="exact"/>
              <w:rPr>
                <w:b/>
                <w:kern w:val="0"/>
                <w:szCs w:val="21"/>
                <w:shd w:val="pct15" w:color="auto" w:fill="FFFFFF"/>
              </w:rPr>
            </w:pPr>
            <w:r>
              <w:rPr>
                <w:b/>
                <w:kern w:val="0"/>
                <w:szCs w:val="21"/>
              </w:rPr>
              <w:t xml:space="preserve">申请人基本信息 </w:t>
            </w:r>
          </w:p>
          <w:p w14:paraId="0F525A2D">
            <w:pPr>
              <w:spacing w:line="460" w:lineRule="exact"/>
              <w:rPr>
                <w:kern w:val="0"/>
                <w:sz w:val="18"/>
                <w:szCs w:val="18"/>
                <w:u w:val="single"/>
              </w:rPr>
            </w:pPr>
            <w:r>
              <w:rPr>
                <w:b/>
                <w:sz w:val="18"/>
                <w:szCs w:val="18"/>
              </w:rPr>
              <w:t>※</w:t>
            </w:r>
            <w:r>
              <w:rPr>
                <w:kern w:val="0"/>
                <w:sz w:val="18"/>
                <w:szCs w:val="18"/>
              </w:rPr>
              <w:t>申请人名称：</w:t>
            </w:r>
            <w:r>
              <w:rPr>
                <w:color w:val="000000"/>
                <w:kern w:val="0"/>
                <w:sz w:val="18"/>
                <w:szCs w:val="18"/>
                <w:u w:val="single"/>
              </w:rPr>
              <w:object>
                <v:shape id="_x0000_i1026" o:spt="201" alt="" type="#_x0000_t201" style="height:13.5pt;width:111.75pt;" o:ole="t" filled="f" o:preferrelative="t" stroked="f" coordsize="21600,21600">
                  <v:path/>
                  <v:fill on="f" focussize="0,0"/>
                  <v:stroke on="f"/>
                  <v:imagedata r:id="rId9" o:title=""/>
                  <o:lock v:ext="edit" aspectratio="t"/>
                  <w10:wrap type="none"/>
                  <w10:anchorlock/>
                </v:shape>
                <w:control r:id="rId8" w:name="TextBox122791" w:shapeid="_x0000_i1026"/>
              </w:object>
            </w:r>
            <w:r>
              <w:rPr>
                <w:b/>
                <w:sz w:val="18"/>
                <w:szCs w:val="18"/>
              </w:rPr>
              <w:t>※</w:t>
            </w:r>
            <w:r>
              <w:rPr>
                <w:kern w:val="0"/>
                <w:sz w:val="18"/>
                <w:szCs w:val="18"/>
              </w:rPr>
              <w:t>性别：</w:t>
            </w:r>
            <w:sdt>
              <w:sdtPr>
                <w:rPr>
                  <w:kern w:val="0"/>
                  <w:sz w:val="18"/>
                  <w:szCs w:val="18"/>
                </w:rPr>
                <w:id w:val="-1732461884"/>
                <w15:appearance w15:val="hidden"/>
                <w14:checkbox>
                  <w14:checked w14:val="0"/>
                  <w14:checkedState w14:val="00FE" w14:font="Wingdings"/>
                  <w14:uncheckedState w14:val="2610" w14:font="MS Gothic"/>
                </w14:checkbox>
              </w:sdtPr>
              <w:sdtEndPr>
                <w:rPr>
                  <w:kern w:val="0"/>
                  <w:sz w:val="18"/>
                  <w:szCs w:val="18"/>
                </w:rPr>
              </w:sdtEndPr>
              <w:sdtContent>
                <w:r>
                  <w:rPr>
                    <w:rFonts w:hint="eastAsia" w:ascii="MS Gothic" w:hAnsi="MS Gothic" w:eastAsia="MS Gothic"/>
                    <w:kern w:val="0"/>
                    <w:sz w:val="18"/>
                    <w:szCs w:val="18"/>
                  </w:rPr>
                  <w:t>☐</w:t>
                </w:r>
              </w:sdtContent>
            </w:sdt>
            <w:r>
              <w:rPr>
                <w:kern w:val="0"/>
                <w:sz w:val="18"/>
                <w:szCs w:val="18"/>
              </w:rPr>
              <w:t xml:space="preserve"> 男  </w:t>
            </w:r>
            <w:sdt>
              <w:sdtPr>
                <w:rPr>
                  <w:kern w:val="0"/>
                  <w:sz w:val="18"/>
                  <w:szCs w:val="18"/>
                </w:rPr>
                <w:id w:val="144254428"/>
                <w15:appearance w15:val="hidden"/>
                <w14:checkbox>
                  <w14:checked w14:val="0"/>
                  <w14:checkedState w14:val="00FE" w14:font="Wingdings"/>
                  <w14:uncheckedState w14:val="2610" w14:font="MS Gothic"/>
                </w14:checkbox>
              </w:sdtPr>
              <w:sdtEndPr>
                <w:rPr>
                  <w:kern w:val="0"/>
                  <w:sz w:val="18"/>
                  <w:szCs w:val="18"/>
                </w:rPr>
              </w:sdtEndPr>
              <w:sdtContent>
                <w:r>
                  <w:rPr>
                    <w:rFonts w:hint="eastAsia" w:ascii="MS Gothic" w:hAnsi="MS Gothic" w:eastAsia="MS Gothic"/>
                    <w:kern w:val="0"/>
                    <w:sz w:val="18"/>
                    <w:szCs w:val="18"/>
                  </w:rPr>
                  <w:t>☐</w:t>
                </w:r>
              </w:sdtContent>
            </w:sdt>
            <w:r>
              <w:rPr>
                <w:kern w:val="0"/>
                <w:sz w:val="18"/>
                <w:szCs w:val="18"/>
              </w:rPr>
              <w:t xml:space="preserve"> 女   </w:t>
            </w:r>
            <w:r>
              <w:rPr>
                <w:b/>
                <w:sz w:val="18"/>
                <w:szCs w:val="18"/>
              </w:rPr>
              <w:t>※</w:t>
            </w:r>
            <w:r>
              <w:rPr>
                <w:kern w:val="0"/>
                <w:sz w:val="18"/>
                <w:szCs w:val="18"/>
              </w:rPr>
              <w:t xml:space="preserve"> 生日</w:t>
            </w:r>
            <w:r>
              <w:rPr>
                <w:color w:val="000000"/>
                <w:kern w:val="0"/>
                <w:sz w:val="18"/>
                <w:szCs w:val="18"/>
                <w:u w:val="single"/>
              </w:rPr>
              <w:object>
                <v:shape id="_x0000_i1027" o:spt="201" alt="" type="#_x0000_t201" style="height:13.5pt;width:31.5pt;" o:ole="t" filled="f" o:preferrelative="t" stroked="f" coordsize="21600,21600">
                  <v:path/>
                  <v:fill on="f" focussize="0,0"/>
                  <v:stroke on="f"/>
                  <v:imagedata r:id="rId11" o:title=""/>
                  <o:lock v:ext="edit" aspectratio="t"/>
                  <w10:wrap type="none"/>
                  <w10:anchorlock/>
                </v:shape>
                <w:control r:id="rId10" w:name="TextBox1227911" w:shapeid="_x0000_i1027"/>
              </w:object>
            </w:r>
            <w:r>
              <w:rPr>
                <w:kern w:val="0"/>
                <w:sz w:val="18"/>
                <w:szCs w:val="18"/>
              </w:rPr>
              <w:t>年</w:t>
            </w:r>
            <w:r>
              <w:rPr>
                <w:color w:val="000000"/>
                <w:kern w:val="0"/>
                <w:sz w:val="18"/>
                <w:szCs w:val="18"/>
                <w:u w:val="single"/>
              </w:rPr>
              <w:object>
                <v:shape id="_x0000_i1028" o:spt="201" alt="" type="#_x0000_t201" style="height:13.5pt;width:17.25pt;" o:ole="t" filled="f" o:preferrelative="t" stroked="f" coordsize="21600,21600">
                  <v:path/>
                  <v:fill on="f" focussize="0,0"/>
                  <v:stroke on="f"/>
                  <v:imagedata r:id="rId13" o:title=""/>
                  <o:lock v:ext="edit" aspectratio="t"/>
                  <w10:wrap type="none"/>
                  <w10:anchorlock/>
                </v:shape>
                <w:control r:id="rId12" w:name="TextBox12279111" w:shapeid="_x0000_i1028"/>
              </w:object>
            </w:r>
            <w:r>
              <w:rPr>
                <w:kern w:val="0"/>
                <w:sz w:val="18"/>
                <w:szCs w:val="18"/>
              </w:rPr>
              <w:t>月</w:t>
            </w:r>
            <w:r>
              <w:rPr>
                <w:color w:val="000000"/>
                <w:kern w:val="0"/>
                <w:sz w:val="18"/>
                <w:szCs w:val="18"/>
                <w:u w:val="single"/>
              </w:rPr>
              <w:object>
                <v:shape id="_x0000_i1029" o:spt="201" alt="" type="#_x0000_t201" style="height:13.5pt;width:17.25pt;" o:ole="t" filled="f" o:preferrelative="t" stroked="f" coordsize="21600,21600">
                  <v:path/>
                  <v:fill on="f" focussize="0,0"/>
                  <v:stroke on="f"/>
                  <v:imagedata r:id="rId13" o:title=""/>
                  <o:lock v:ext="edit" aspectratio="t"/>
                  <w10:wrap type="none"/>
                  <w10:anchorlock/>
                </v:shape>
                <w:control r:id="rId14" w:name="TextBox122791111" w:shapeid="_x0000_i1029"/>
              </w:object>
            </w:r>
            <w:r>
              <w:rPr>
                <w:kern w:val="0"/>
                <w:sz w:val="18"/>
                <w:szCs w:val="18"/>
              </w:rPr>
              <w:t xml:space="preserve">日   </w:t>
            </w:r>
            <w:r>
              <w:rPr>
                <w:b/>
                <w:sz w:val="18"/>
                <w:szCs w:val="18"/>
              </w:rPr>
              <w:t>※</w:t>
            </w:r>
            <w:r>
              <w:rPr>
                <w:kern w:val="0"/>
                <w:sz w:val="18"/>
                <w:szCs w:val="18"/>
              </w:rPr>
              <w:t>年龄：</w:t>
            </w:r>
            <w:r>
              <w:rPr>
                <w:color w:val="000000"/>
                <w:kern w:val="0"/>
                <w:sz w:val="18"/>
                <w:szCs w:val="18"/>
                <w:u w:val="single"/>
              </w:rPr>
              <w:object>
                <v:shape id="_x0000_i1030" o:spt="201" alt="" type="#_x0000_t201" style="height:13.5pt;width:51pt;" o:ole="t" filled="f" o:preferrelative="t" stroked="f" coordsize="21600,21600">
                  <v:path/>
                  <v:fill on="f" focussize="0,0"/>
                  <v:stroke on="f"/>
                  <v:imagedata r:id="rId16" o:title=""/>
                  <o:lock v:ext="edit" aspectratio="t"/>
                  <w10:wrap type="none"/>
                  <w10:anchorlock/>
                </v:shape>
                <w:control r:id="rId15" w:name="TextBox1227917" w:shapeid="_x0000_i1030"/>
              </w:object>
            </w:r>
          </w:p>
          <w:p w14:paraId="655A38E0">
            <w:pPr>
              <w:spacing w:line="460" w:lineRule="exact"/>
              <w:rPr>
                <w:kern w:val="0"/>
                <w:sz w:val="18"/>
                <w:szCs w:val="18"/>
                <w:u w:val="single"/>
              </w:rPr>
            </w:pPr>
            <w:r>
              <w:rPr>
                <w:b/>
                <w:sz w:val="18"/>
                <w:szCs w:val="18"/>
              </w:rPr>
              <w:t>※</w:t>
            </w:r>
            <w:r>
              <w:rPr>
                <w:kern w:val="0"/>
                <w:sz w:val="18"/>
                <w:szCs w:val="18"/>
              </w:rPr>
              <w:t xml:space="preserve">证件类型： </w:t>
            </w:r>
            <w:sdt>
              <w:sdtPr>
                <w:rPr>
                  <w:kern w:val="0"/>
                  <w:sz w:val="18"/>
                  <w:szCs w:val="18"/>
                </w:rPr>
                <w:id w:val="95453438"/>
                <w15:appearance w15:val="hidden"/>
                <w14:checkbox>
                  <w14:checked w14:val="0"/>
                  <w14:checkedState w14:val="00FE" w14:font="Wingdings"/>
                  <w14:uncheckedState w14:val="2610" w14:font="MS Gothic"/>
                </w14:checkbox>
              </w:sdtPr>
              <w:sdtEndPr>
                <w:rPr>
                  <w:kern w:val="0"/>
                  <w:sz w:val="18"/>
                  <w:szCs w:val="18"/>
                </w:rPr>
              </w:sdtEndPr>
              <w:sdtContent>
                <w:r>
                  <w:rPr>
                    <w:rFonts w:hint="eastAsia" w:ascii="MS Gothic" w:hAnsi="MS Gothic" w:eastAsia="MS Gothic"/>
                    <w:kern w:val="0"/>
                    <w:sz w:val="18"/>
                    <w:szCs w:val="18"/>
                  </w:rPr>
                  <w:t>☐</w:t>
                </w:r>
              </w:sdtContent>
            </w:sdt>
            <w:r>
              <w:rPr>
                <w:kern w:val="0"/>
                <w:sz w:val="18"/>
                <w:szCs w:val="18"/>
              </w:rPr>
              <w:t xml:space="preserve">身份证  </w:t>
            </w:r>
            <w:sdt>
              <w:sdtPr>
                <w:rPr>
                  <w:kern w:val="0"/>
                  <w:sz w:val="18"/>
                  <w:szCs w:val="18"/>
                </w:rPr>
                <w:id w:val="-338226919"/>
                <w15:appearance w15:val="hidden"/>
                <w14:checkbox>
                  <w14:checked w14:val="0"/>
                  <w14:checkedState w14:val="00FE" w14:font="Wingdings"/>
                  <w14:uncheckedState w14:val="2610" w14:font="MS Gothic"/>
                </w14:checkbox>
              </w:sdtPr>
              <w:sdtEndPr>
                <w:rPr>
                  <w:kern w:val="0"/>
                  <w:sz w:val="18"/>
                  <w:szCs w:val="18"/>
                </w:rPr>
              </w:sdtEndPr>
              <w:sdtContent>
                <w:r>
                  <w:rPr>
                    <w:rFonts w:hint="eastAsia" w:ascii="MS Gothic" w:hAnsi="MS Gothic" w:eastAsia="MS Gothic"/>
                    <w:kern w:val="0"/>
                    <w:sz w:val="18"/>
                    <w:szCs w:val="18"/>
                  </w:rPr>
                  <w:t>☐</w:t>
                </w:r>
              </w:sdtContent>
            </w:sdt>
            <w:r>
              <w:rPr>
                <w:kern w:val="0"/>
                <w:sz w:val="18"/>
                <w:szCs w:val="18"/>
              </w:rPr>
              <w:t xml:space="preserve">护照  </w:t>
            </w:r>
            <w:sdt>
              <w:sdtPr>
                <w:rPr>
                  <w:kern w:val="0"/>
                  <w:sz w:val="18"/>
                  <w:szCs w:val="18"/>
                </w:rPr>
                <w:id w:val="1631825644"/>
                <w15:appearance w15:val="hidden"/>
                <w14:checkbox>
                  <w14:checked w14:val="0"/>
                  <w14:checkedState w14:val="00FE" w14:font="Wingdings"/>
                  <w14:uncheckedState w14:val="2610" w14:font="MS Gothic"/>
                </w14:checkbox>
              </w:sdtPr>
              <w:sdtEndPr>
                <w:rPr>
                  <w:kern w:val="0"/>
                  <w:sz w:val="18"/>
                  <w:szCs w:val="18"/>
                </w:rPr>
              </w:sdtEndPr>
              <w:sdtContent>
                <w:r>
                  <w:rPr>
                    <w:rFonts w:hint="eastAsia" w:ascii="MS Gothic" w:hAnsi="MS Gothic" w:eastAsia="MS Gothic"/>
                    <w:kern w:val="0"/>
                    <w:sz w:val="18"/>
                    <w:szCs w:val="18"/>
                  </w:rPr>
                  <w:t>☐</w:t>
                </w:r>
              </w:sdtContent>
            </w:sdt>
            <w:r>
              <w:rPr>
                <w:kern w:val="0"/>
                <w:sz w:val="18"/>
                <w:szCs w:val="18"/>
              </w:rPr>
              <w:t xml:space="preserve">军官证  </w:t>
            </w:r>
            <w:sdt>
              <w:sdtPr>
                <w:rPr>
                  <w:kern w:val="0"/>
                  <w:sz w:val="18"/>
                  <w:szCs w:val="18"/>
                </w:rPr>
                <w:id w:val="1012112823"/>
                <w15:appearance w15:val="hidden"/>
                <w14:checkbox>
                  <w14:checked w14:val="0"/>
                  <w14:checkedState w14:val="00FE" w14:font="Wingdings"/>
                  <w14:uncheckedState w14:val="2610" w14:font="MS Gothic"/>
                </w14:checkbox>
              </w:sdtPr>
              <w:sdtEndPr>
                <w:rPr>
                  <w:kern w:val="0"/>
                  <w:sz w:val="18"/>
                  <w:szCs w:val="18"/>
                </w:rPr>
              </w:sdtEndPr>
              <w:sdtContent>
                <w:r>
                  <w:rPr>
                    <w:rFonts w:hint="eastAsia" w:ascii="MS Gothic" w:hAnsi="MS Gothic" w:eastAsia="MS Gothic"/>
                    <w:kern w:val="0"/>
                    <w:sz w:val="18"/>
                    <w:szCs w:val="18"/>
                  </w:rPr>
                  <w:t>☐</w:t>
                </w:r>
              </w:sdtContent>
            </w:sdt>
            <w:r>
              <w:rPr>
                <w:kern w:val="0"/>
                <w:sz w:val="18"/>
                <w:szCs w:val="18"/>
              </w:rPr>
              <w:t xml:space="preserve">士兵证 </w:t>
            </w:r>
            <w:sdt>
              <w:sdtPr>
                <w:rPr>
                  <w:kern w:val="0"/>
                  <w:sz w:val="18"/>
                  <w:szCs w:val="18"/>
                </w:rPr>
                <w:id w:val="1817846095"/>
                <w15:appearance w15:val="hidden"/>
                <w14:checkbox>
                  <w14:checked w14:val="0"/>
                  <w14:checkedState w14:val="00FE" w14:font="Wingdings"/>
                  <w14:uncheckedState w14:val="2610" w14:font="MS Gothic"/>
                </w14:checkbox>
              </w:sdtPr>
              <w:sdtEndPr>
                <w:rPr>
                  <w:kern w:val="0"/>
                  <w:sz w:val="18"/>
                  <w:szCs w:val="18"/>
                </w:rPr>
              </w:sdtEndPr>
              <w:sdtContent>
                <w:r>
                  <w:rPr>
                    <w:rFonts w:hint="eastAsia" w:ascii="MS Gothic" w:hAnsi="MS Gothic" w:eastAsia="MS Gothic"/>
                    <w:kern w:val="0"/>
                    <w:sz w:val="18"/>
                    <w:szCs w:val="18"/>
                  </w:rPr>
                  <w:t>☐</w:t>
                </w:r>
              </w:sdtContent>
            </w:sdt>
            <w:r>
              <w:rPr>
                <w:kern w:val="0"/>
                <w:sz w:val="18"/>
                <w:szCs w:val="18"/>
              </w:rPr>
              <w:t xml:space="preserve">户口本  </w:t>
            </w:r>
            <w:sdt>
              <w:sdtPr>
                <w:rPr>
                  <w:kern w:val="0"/>
                  <w:sz w:val="18"/>
                  <w:szCs w:val="18"/>
                </w:rPr>
                <w:id w:val="635306984"/>
                <w15:appearance w15:val="hidden"/>
                <w14:checkbox>
                  <w14:checked w14:val="0"/>
                  <w14:checkedState w14:val="00FE" w14:font="Wingdings"/>
                  <w14:uncheckedState w14:val="2610" w14:font="MS Gothic"/>
                </w14:checkbox>
              </w:sdtPr>
              <w:sdtEndPr>
                <w:rPr>
                  <w:kern w:val="0"/>
                  <w:sz w:val="18"/>
                  <w:szCs w:val="18"/>
                </w:rPr>
              </w:sdtEndPr>
              <w:sdtContent>
                <w:r>
                  <w:rPr>
                    <w:rFonts w:hint="eastAsia" w:ascii="MS Gothic" w:hAnsi="MS Gothic" w:eastAsia="MS Gothic"/>
                    <w:kern w:val="0"/>
                    <w:sz w:val="18"/>
                    <w:szCs w:val="18"/>
                  </w:rPr>
                  <w:t>☐</w:t>
                </w:r>
              </w:sdtContent>
            </w:sdt>
            <w:r>
              <w:rPr>
                <w:kern w:val="0"/>
                <w:sz w:val="18"/>
                <w:szCs w:val="18"/>
              </w:rPr>
              <w:t>警官证</w:t>
            </w:r>
            <w:r>
              <w:rPr>
                <w:rFonts w:hint="eastAsia"/>
                <w:kern w:val="0"/>
                <w:sz w:val="18"/>
                <w:szCs w:val="18"/>
              </w:rPr>
              <w:t xml:space="preserve"> </w:t>
            </w:r>
            <w:r>
              <w:rPr>
                <w:kern w:val="0"/>
                <w:sz w:val="18"/>
                <w:szCs w:val="18"/>
              </w:rPr>
              <w:t xml:space="preserve"> </w:t>
            </w:r>
            <w:sdt>
              <w:sdtPr>
                <w:rPr>
                  <w:kern w:val="0"/>
                  <w:sz w:val="18"/>
                  <w:szCs w:val="18"/>
                </w:rPr>
                <w:id w:val="275757632"/>
                <w15:appearance w15:val="hidden"/>
                <w14:checkbox>
                  <w14:checked w14:val="0"/>
                  <w14:checkedState w14:val="00FE" w14:font="Wingdings"/>
                  <w14:uncheckedState w14:val="2610" w14:font="MS Gothic"/>
                </w14:checkbox>
              </w:sdtPr>
              <w:sdtEndPr>
                <w:rPr>
                  <w:kern w:val="0"/>
                  <w:sz w:val="18"/>
                  <w:szCs w:val="18"/>
                </w:rPr>
              </w:sdtEndPr>
              <w:sdtContent>
                <w:r>
                  <w:rPr>
                    <w:rFonts w:hint="eastAsia" w:ascii="MS Gothic" w:hAnsi="MS Gothic" w:eastAsia="MS Gothic"/>
                    <w:kern w:val="0"/>
                    <w:sz w:val="18"/>
                    <w:szCs w:val="18"/>
                  </w:rPr>
                  <w:t>☐</w:t>
                </w:r>
              </w:sdtContent>
            </w:sdt>
            <w:r>
              <w:rPr>
                <w:kern w:val="0"/>
                <w:sz w:val="18"/>
                <w:szCs w:val="18"/>
              </w:rPr>
              <w:t xml:space="preserve">文职证   </w:t>
            </w:r>
            <w:sdt>
              <w:sdtPr>
                <w:rPr>
                  <w:kern w:val="0"/>
                  <w:sz w:val="18"/>
                  <w:szCs w:val="18"/>
                </w:rPr>
                <w:id w:val="1221871372"/>
                <w15:appearance w15:val="hidden"/>
                <w14:checkbox>
                  <w14:checked w14:val="0"/>
                  <w14:checkedState w14:val="00FE" w14:font="Wingdings"/>
                  <w14:uncheckedState w14:val="2610" w14:font="MS Gothic"/>
                </w14:checkbox>
              </w:sdtPr>
              <w:sdtEndPr>
                <w:rPr>
                  <w:kern w:val="0"/>
                  <w:sz w:val="18"/>
                  <w:szCs w:val="18"/>
                </w:rPr>
              </w:sdtEndPr>
              <w:sdtContent>
                <w:r>
                  <w:rPr>
                    <w:rFonts w:hint="eastAsia" w:ascii="MS Gothic" w:hAnsi="MS Gothic" w:eastAsia="MS Gothic"/>
                    <w:kern w:val="0"/>
                    <w:sz w:val="18"/>
                    <w:szCs w:val="18"/>
                  </w:rPr>
                  <w:t>☐</w:t>
                </w:r>
              </w:sdtContent>
            </w:sdt>
            <w:r>
              <w:rPr>
                <w:kern w:val="0"/>
                <w:sz w:val="18"/>
                <w:szCs w:val="18"/>
              </w:rPr>
              <w:t xml:space="preserve">其他      </w:t>
            </w:r>
            <w:r>
              <w:rPr>
                <w:b/>
                <w:sz w:val="18"/>
                <w:szCs w:val="18"/>
              </w:rPr>
              <w:t>※</w:t>
            </w:r>
            <w:r>
              <w:rPr>
                <w:kern w:val="0"/>
                <w:sz w:val="18"/>
                <w:szCs w:val="18"/>
              </w:rPr>
              <w:t>国籍：</w:t>
            </w:r>
            <w:r>
              <w:rPr>
                <w:color w:val="000000"/>
                <w:kern w:val="0"/>
                <w:sz w:val="18"/>
                <w:szCs w:val="18"/>
                <w:u w:val="single"/>
              </w:rPr>
              <w:object>
                <v:shape id="_x0000_i1031" o:spt="201" alt="" type="#_x0000_t201" style="height:13.5pt;width:51pt;" o:ole="t" filled="f" o:preferrelative="t" stroked="f" coordsize="21600,21600">
                  <v:path/>
                  <v:fill on="f" focussize="0,0"/>
                  <v:stroke on="f"/>
                  <v:imagedata r:id="rId16" o:title=""/>
                  <o:lock v:ext="edit" aspectratio="t"/>
                  <w10:wrap type="none"/>
                  <w10:anchorlock/>
                </v:shape>
                <w:control r:id="rId17" w:name="TextBox12279171" w:shapeid="_x0000_i1031"/>
              </w:object>
            </w:r>
          </w:p>
          <w:p w14:paraId="2CF0CA5F">
            <w:pPr>
              <w:spacing w:line="460" w:lineRule="exact"/>
              <w:rPr>
                <w:kern w:val="0"/>
                <w:sz w:val="18"/>
                <w:szCs w:val="18"/>
              </w:rPr>
            </w:pPr>
            <w:r>
              <w:rPr>
                <w:b/>
                <w:sz w:val="18"/>
                <w:szCs w:val="18"/>
              </w:rPr>
              <w:t>※</w:t>
            </w:r>
            <w:r>
              <w:rPr>
                <w:kern w:val="0"/>
                <w:sz w:val="18"/>
                <w:szCs w:val="18"/>
              </w:rPr>
              <w:t>证 件 号 码：</w:t>
            </w:r>
            <w:r>
              <w:rPr>
                <w:color w:val="000000"/>
                <w:kern w:val="0"/>
                <w:sz w:val="18"/>
                <w:szCs w:val="18"/>
                <w:u w:val="single"/>
              </w:rPr>
              <w:object>
                <v:shape id="_x0000_i1032" o:spt="201" alt="" type="#_x0000_t201" style="height:13.5pt;width:161.25pt;" o:ole="t" filled="f" o:preferrelative="t" stroked="f" coordsize="21600,21600">
                  <v:path/>
                  <v:fill on="f" focussize="0,0"/>
                  <v:stroke on="f"/>
                  <v:imagedata r:id="rId19" o:title=""/>
                  <o:lock v:ext="edit" aspectratio="t"/>
                  <w10:wrap type="none"/>
                  <w10:anchorlock/>
                </v:shape>
                <w:control r:id="rId18" w:name="TextBox1227912" w:shapeid="_x0000_i1032"/>
              </w:object>
            </w:r>
            <w:r>
              <w:rPr>
                <w:color w:val="000000"/>
                <w:kern w:val="0"/>
                <w:sz w:val="18"/>
                <w:szCs w:val="18"/>
                <w:u w:val="single"/>
              </w:rPr>
              <w:t xml:space="preserve">        </w:t>
            </w:r>
            <w:r>
              <w:rPr>
                <w:b/>
                <w:sz w:val="18"/>
                <w:szCs w:val="18"/>
              </w:rPr>
              <w:t>※</w:t>
            </w:r>
            <w:r>
              <w:rPr>
                <w:kern w:val="0"/>
                <w:sz w:val="18"/>
                <w:szCs w:val="18"/>
              </w:rPr>
              <w:t>有效期至：</w:t>
            </w:r>
            <w:r>
              <w:rPr>
                <w:color w:val="000000"/>
                <w:kern w:val="0"/>
                <w:sz w:val="18"/>
                <w:szCs w:val="18"/>
                <w:u w:val="single"/>
              </w:rPr>
              <w:object>
                <v:shape id="_x0000_i1033" o:spt="201" alt="" type="#_x0000_t201" style="height:13.5pt;width:31.5pt;" o:ole="t" filled="f" o:preferrelative="t" stroked="f" coordsize="21600,21600">
                  <v:path/>
                  <v:fill on="f" focussize="0,0"/>
                  <v:stroke on="f"/>
                  <v:imagedata r:id="rId11" o:title=""/>
                  <o:lock v:ext="edit" aspectratio="t"/>
                  <w10:wrap type="none"/>
                  <w10:anchorlock/>
                </v:shape>
                <w:control r:id="rId20" w:name="TextBox12279112" w:shapeid="_x0000_i1033"/>
              </w:object>
            </w:r>
            <w:r>
              <w:rPr>
                <w:kern w:val="0"/>
                <w:sz w:val="18"/>
                <w:szCs w:val="18"/>
              </w:rPr>
              <w:t>年</w:t>
            </w:r>
            <w:r>
              <w:rPr>
                <w:color w:val="000000"/>
                <w:kern w:val="0"/>
                <w:sz w:val="18"/>
                <w:szCs w:val="18"/>
                <w:u w:val="single"/>
              </w:rPr>
              <w:object>
                <v:shape id="_x0000_i1034" o:spt="201" alt="" type="#_x0000_t201" style="height:13.5pt;width:17.25pt;" o:ole="t" filled="f" o:preferrelative="t" stroked="f" coordsize="21600,21600">
                  <v:path/>
                  <v:fill on="f" focussize="0,0"/>
                  <v:stroke on="f"/>
                  <v:imagedata r:id="rId13" o:title=""/>
                  <o:lock v:ext="edit" aspectratio="t"/>
                  <w10:wrap type="none"/>
                  <w10:anchorlock/>
                </v:shape>
                <w:control r:id="rId21" w:name="TextBox122791112" w:shapeid="_x0000_i1034"/>
              </w:object>
            </w:r>
            <w:r>
              <w:rPr>
                <w:kern w:val="0"/>
                <w:sz w:val="18"/>
                <w:szCs w:val="18"/>
              </w:rPr>
              <w:t>月</w:t>
            </w:r>
            <w:r>
              <w:rPr>
                <w:color w:val="000000"/>
                <w:kern w:val="0"/>
                <w:sz w:val="18"/>
                <w:szCs w:val="18"/>
                <w:u w:val="single"/>
              </w:rPr>
              <w:object>
                <v:shape id="_x0000_i1035" o:spt="201" alt="" type="#_x0000_t201" style="height:13.5pt;width:17.25pt;" o:ole="t" filled="f" o:preferrelative="t" stroked="f" coordsize="21600,21600">
                  <v:path/>
                  <v:fill on="f" focussize="0,0"/>
                  <v:stroke on="f"/>
                  <v:imagedata r:id="rId13" o:title=""/>
                  <o:lock v:ext="edit" aspectratio="t"/>
                  <w10:wrap type="none"/>
                  <w10:anchorlock/>
                </v:shape>
                <w:control r:id="rId22" w:name="TextBox1227911111" w:shapeid="_x0000_i1035"/>
              </w:object>
            </w:r>
            <w:r>
              <w:rPr>
                <w:kern w:val="0"/>
                <w:sz w:val="18"/>
                <w:szCs w:val="18"/>
              </w:rPr>
              <w:t xml:space="preserve">日/ </w:t>
            </w:r>
            <w:sdt>
              <w:sdtPr>
                <w:rPr>
                  <w:kern w:val="0"/>
                  <w:sz w:val="18"/>
                  <w:szCs w:val="18"/>
                </w:rPr>
                <w:id w:val="1516508681"/>
                <w15:appearance w15:val="hidden"/>
                <w14:checkbox>
                  <w14:checked w14:val="0"/>
                  <w14:checkedState w14:val="00FE" w14:font="Wingdings"/>
                  <w14:uncheckedState w14:val="2610" w14:font="MS Gothic"/>
                </w14:checkbox>
              </w:sdtPr>
              <w:sdtEndPr>
                <w:rPr>
                  <w:kern w:val="0"/>
                  <w:sz w:val="18"/>
                  <w:szCs w:val="18"/>
                </w:rPr>
              </w:sdtEndPr>
              <w:sdtContent>
                <w:r>
                  <w:rPr>
                    <w:rFonts w:hint="eastAsia" w:ascii="MS Gothic" w:hAnsi="MS Gothic" w:eastAsia="MS Gothic"/>
                    <w:kern w:val="0"/>
                    <w:sz w:val="18"/>
                    <w:szCs w:val="18"/>
                  </w:rPr>
                  <w:t>☐</w:t>
                </w:r>
              </w:sdtContent>
            </w:sdt>
            <w:r>
              <w:rPr>
                <w:kern w:val="0"/>
                <w:sz w:val="18"/>
                <w:szCs w:val="18"/>
              </w:rPr>
              <w:t>长期</w:t>
            </w:r>
          </w:p>
          <w:p w14:paraId="5AC4AFD1">
            <w:pPr>
              <w:spacing w:line="460" w:lineRule="exact"/>
              <w:rPr>
                <w:kern w:val="0"/>
                <w:sz w:val="18"/>
                <w:szCs w:val="18"/>
                <w:u w:val="single"/>
              </w:rPr>
            </w:pPr>
            <w:r>
              <w:rPr>
                <w:b/>
                <w:sz w:val="18"/>
                <w:szCs w:val="18"/>
              </w:rPr>
              <w:t>※</w:t>
            </w:r>
            <w:r>
              <w:rPr>
                <w:kern w:val="0"/>
                <w:sz w:val="18"/>
                <w:szCs w:val="18"/>
              </w:rPr>
              <w:t>手机：</w:t>
            </w:r>
            <w:r>
              <w:rPr>
                <w:color w:val="000000"/>
                <w:kern w:val="0"/>
                <w:sz w:val="18"/>
                <w:szCs w:val="18"/>
                <w:u w:val="single"/>
              </w:rPr>
              <w:object>
                <v:shape id="_x0000_i1036" o:spt="201" alt="" type="#_x0000_t201" style="height:13.5pt;width:79.5pt;" o:ole="t" filled="f" o:preferrelative="t" stroked="f" coordsize="21600,21600">
                  <v:path/>
                  <v:fill on="f" focussize="0,0"/>
                  <v:stroke on="f"/>
                  <v:imagedata r:id="rId24" o:title=""/>
                  <o:lock v:ext="edit" aspectratio="t"/>
                  <w10:wrap type="none"/>
                  <w10:anchorlock/>
                </v:shape>
                <w:control r:id="rId23" w:name="TextBox122791711" w:shapeid="_x0000_i1036"/>
              </w:object>
            </w:r>
            <w:r>
              <w:rPr>
                <w:color w:val="000000"/>
                <w:kern w:val="0"/>
                <w:sz w:val="18"/>
                <w:szCs w:val="18"/>
                <w:u w:val="single"/>
              </w:rPr>
              <w:t xml:space="preserve">    </w:t>
            </w:r>
            <w:r>
              <w:rPr>
                <w:b/>
                <w:sz w:val="18"/>
                <w:szCs w:val="18"/>
              </w:rPr>
              <w:t>※</w:t>
            </w:r>
            <w:r>
              <w:rPr>
                <w:kern w:val="0"/>
                <w:sz w:val="18"/>
                <w:szCs w:val="18"/>
              </w:rPr>
              <w:t>固定电话：</w:t>
            </w:r>
            <w:r>
              <w:rPr>
                <w:color w:val="000000"/>
                <w:kern w:val="0"/>
                <w:sz w:val="18"/>
                <w:szCs w:val="18"/>
                <w:u w:val="single"/>
              </w:rPr>
              <w:object>
                <v:shape id="_x0000_i1037" o:spt="201" alt="" type="#_x0000_t201" style="height:13.5pt;width:79.5pt;" o:ole="t" filled="f" o:preferrelative="t" stroked="f" coordsize="21600,21600">
                  <v:path/>
                  <v:fill on="f" focussize="0,0"/>
                  <v:stroke on="f"/>
                  <v:imagedata r:id="rId24" o:title=""/>
                  <o:lock v:ext="edit" aspectratio="t"/>
                  <w10:wrap type="none"/>
                  <w10:anchorlock/>
                </v:shape>
                <w:control r:id="rId25" w:name="TextBox1227917111" w:shapeid="_x0000_i1037"/>
              </w:object>
            </w:r>
            <w:r>
              <w:rPr>
                <w:kern w:val="0"/>
                <w:sz w:val="18"/>
                <w:szCs w:val="18"/>
              </w:rPr>
              <w:t>Email：</w:t>
            </w:r>
            <w:r>
              <w:rPr>
                <w:color w:val="000000"/>
                <w:kern w:val="0"/>
                <w:sz w:val="18"/>
                <w:szCs w:val="18"/>
                <w:u w:val="single"/>
              </w:rPr>
              <w:object>
                <v:shape id="_x0000_i1038" o:spt="201" alt="" type="#_x0000_t201" style="height:13.5pt;width:168.75pt;" o:ole="t" filled="f" o:preferrelative="t" stroked="f" coordsize="21600,21600">
                  <v:path/>
                  <v:fill on="f" focussize="0,0"/>
                  <v:stroke on="f"/>
                  <v:imagedata r:id="rId27" o:title=""/>
                  <o:lock v:ext="edit" aspectratio="t"/>
                  <w10:wrap type="none"/>
                  <w10:anchorlock/>
                </v:shape>
                <w:control r:id="rId26" w:name="TextBox1227917112" w:shapeid="_x0000_i1038"/>
              </w:object>
            </w:r>
            <w:r>
              <w:rPr>
                <w:color w:val="000000"/>
                <w:kern w:val="0"/>
                <w:sz w:val="18"/>
                <w:szCs w:val="18"/>
                <w:u w:val="single"/>
              </w:rPr>
              <w:t xml:space="preserve">       </w:t>
            </w:r>
          </w:p>
          <w:p w14:paraId="4699CFB3">
            <w:pPr>
              <w:spacing w:line="460" w:lineRule="exact"/>
              <w:rPr>
                <w:color w:val="000000"/>
                <w:kern w:val="0"/>
                <w:sz w:val="18"/>
                <w:szCs w:val="18"/>
                <w:u w:val="single"/>
              </w:rPr>
            </w:pPr>
            <w:r>
              <w:rPr>
                <w:kern w:val="0"/>
                <w:sz w:val="18"/>
                <w:szCs w:val="18"/>
              </w:rPr>
              <w:t>基金账号：</w:t>
            </w:r>
            <w:r>
              <w:rPr>
                <w:color w:val="000000"/>
                <w:kern w:val="0"/>
                <w:sz w:val="18"/>
                <w:szCs w:val="18"/>
                <w:u w:val="single"/>
              </w:rPr>
              <w:object>
                <v:shape id="_x0000_i1039" o:spt="201" alt="" type="#_x0000_t201" style="height:13.5pt;width:185.25pt;" o:ole="t" filled="f" o:preferrelative="t" stroked="f" coordsize="21600,21600">
                  <v:path/>
                  <v:fill on="f" focussize="0,0"/>
                  <v:stroke on="f"/>
                  <v:imagedata r:id="rId29" o:title=""/>
                  <o:lock v:ext="edit" aspectratio="t"/>
                  <w10:wrap type="none"/>
                  <w10:anchorlock/>
                </v:shape>
                <w:control r:id="rId28" w:name="TextBox1227914" w:shapeid="_x0000_i1039"/>
              </w:object>
            </w:r>
            <w:r>
              <w:rPr>
                <w:kern w:val="0"/>
                <w:sz w:val="18"/>
                <w:szCs w:val="18"/>
              </w:rPr>
              <w:t xml:space="preserve">  交易账号：</w:t>
            </w:r>
            <w:r>
              <w:rPr>
                <w:color w:val="000000"/>
                <w:kern w:val="0"/>
                <w:sz w:val="18"/>
                <w:szCs w:val="18"/>
                <w:u w:val="single"/>
              </w:rPr>
              <w:object>
                <v:shape id="_x0000_i1040" o:spt="201" alt="" type="#_x0000_t201" style="height:13.5pt;width:185.25pt;" o:ole="t" filled="f" o:preferrelative="t" stroked="f" coordsize="21600,21600">
                  <v:path/>
                  <v:fill on="f" focussize="0,0"/>
                  <v:stroke on="f"/>
                  <v:imagedata r:id="rId31" o:title=""/>
                  <o:lock v:ext="edit" aspectratio="t"/>
                  <w10:wrap type="none"/>
                  <w10:anchorlock/>
                </v:shape>
                <w:control r:id="rId30" w:name="TextBox12279141" w:shapeid="_x0000_i1040"/>
              </w:object>
            </w:r>
            <w:r>
              <w:rPr>
                <w:color w:val="000000"/>
                <w:kern w:val="0"/>
                <w:sz w:val="18"/>
                <w:szCs w:val="18"/>
                <w:u w:val="single"/>
              </w:rPr>
              <w:t xml:space="preserve">      </w:t>
            </w:r>
          </w:p>
          <w:p w14:paraId="39DC6562">
            <w:pPr>
              <w:spacing w:line="460" w:lineRule="exact"/>
              <w:rPr>
                <w:kern w:val="0"/>
                <w:sz w:val="18"/>
                <w:szCs w:val="18"/>
              </w:rPr>
            </w:pPr>
          </w:p>
          <w:p w14:paraId="15C1D9A6">
            <w:pPr>
              <w:shd w:val="clear"/>
              <w:spacing w:line="460" w:lineRule="exact"/>
              <w:rPr>
                <w:b/>
                <w:kern w:val="0"/>
                <w:szCs w:val="21"/>
                <w:shd w:val="pct15" w:color="auto" w:fill="FFFFFF"/>
              </w:rPr>
            </w:pPr>
            <w:r>
              <w:rPr>
                <w:b/>
                <w:kern w:val="0"/>
                <w:szCs w:val="21"/>
              </w:rPr>
              <w:t>预留银行账户信息 （本账户将用于赎回款、现金分红款、退款业务的指定结算账户）</w:t>
            </w:r>
          </w:p>
          <w:p w14:paraId="48C7840E">
            <w:pPr>
              <w:spacing w:line="460" w:lineRule="exact"/>
              <w:rPr>
                <w:kern w:val="0"/>
                <w:sz w:val="18"/>
                <w:szCs w:val="18"/>
              </w:rPr>
            </w:pPr>
            <w:r>
              <w:rPr>
                <w:b/>
                <w:sz w:val="18"/>
                <w:szCs w:val="18"/>
              </w:rPr>
              <w:t>※</w:t>
            </w:r>
            <w:r>
              <w:rPr>
                <w:kern w:val="0"/>
                <w:sz w:val="18"/>
                <w:szCs w:val="18"/>
              </w:rPr>
              <w:t>银行户名：</w:t>
            </w:r>
            <w:r>
              <w:rPr>
                <w:color w:val="000000"/>
                <w:kern w:val="0"/>
                <w:sz w:val="18"/>
                <w:szCs w:val="18"/>
                <w:u w:val="single"/>
              </w:rPr>
              <w:object>
                <v:shape id="_x0000_i1041" o:spt="201" alt="" type="#_x0000_t201" style="height:12.75pt;width:444pt;" o:ole="t" filled="f" o:preferrelative="t" stroked="f" coordsize="21600,21600">
                  <v:path/>
                  <v:fill on="f" focussize="0,0"/>
                  <v:stroke on="f"/>
                  <v:imagedata r:id="rId33" o:title=""/>
                  <o:lock v:ext="edit" aspectratio="t"/>
                  <w10:wrap type="none"/>
                  <w10:anchorlock/>
                </v:shape>
                <w:control r:id="rId32" w:name="TextBox12279142" w:shapeid="_x0000_i1041"/>
              </w:object>
            </w:r>
            <w:r>
              <w:rPr>
                <w:kern w:val="0"/>
                <w:sz w:val="18"/>
                <w:szCs w:val="18"/>
              </w:rPr>
              <w:t xml:space="preserve"> </w:t>
            </w:r>
          </w:p>
          <w:p w14:paraId="2921E341">
            <w:pPr>
              <w:spacing w:line="460" w:lineRule="exact"/>
              <w:rPr>
                <w:kern w:val="0"/>
                <w:sz w:val="18"/>
                <w:szCs w:val="18"/>
              </w:rPr>
            </w:pPr>
            <w:r>
              <w:rPr>
                <w:b/>
                <w:sz w:val="18"/>
                <w:szCs w:val="18"/>
              </w:rPr>
              <w:t>※</w:t>
            </w:r>
            <w:r>
              <w:rPr>
                <w:kern w:val="0"/>
                <w:sz w:val="18"/>
                <w:szCs w:val="18"/>
              </w:rPr>
              <w:t>银行账号：</w:t>
            </w:r>
            <w:r>
              <w:rPr>
                <w:color w:val="000000"/>
                <w:kern w:val="0"/>
                <w:sz w:val="18"/>
                <w:szCs w:val="18"/>
                <w:u w:val="single"/>
              </w:rPr>
              <w:object>
                <v:shape id="_x0000_i1042" o:spt="201" alt="" type="#_x0000_t201" style="height:12.75pt;width:444.75pt;" o:ole="t" filled="f" o:preferrelative="t" stroked="f" coordsize="21600,21600">
                  <v:path/>
                  <v:fill on="f" focussize="0,0"/>
                  <v:stroke on="f"/>
                  <v:imagedata r:id="rId35" o:title=""/>
                  <o:lock v:ext="edit" aspectratio="t"/>
                  <w10:wrap type="none"/>
                  <w10:anchorlock/>
                </v:shape>
                <w:control r:id="rId34" w:name="TextBox122791421" w:shapeid="_x0000_i1042"/>
              </w:object>
            </w:r>
          </w:p>
          <w:p w14:paraId="7059F72D">
            <w:pPr>
              <w:spacing w:line="460" w:lineRule="exact"/>
              <w:rPr>
                <w:color w:val="000000"/>
                <w:kern w:val="0"/>
                <w:sz w:val="18"/>
                <w:szCs w:val="18"/>
                <w:u w:val="single"/>
              </w:rPr>
            </w:pPr>
            <w:r>
              <w:rPr>
                <w:kern w:val="0"/>
                <w:sz w:val="18"/>
                <w:szCs w:val="18"/>
              </w:rPr>
              <w:t>开户银行属地：</w:t>
            </w:r>
            <w:r>
              <w:rPr>
                <w:color w:val="000000"/>
                <w:kern w:val="0"/>
                <w:sz w:val="18"/>
                <w:szCs w:val="18"/>
                <w:u w:val="single"/>
              </w:rPr>
              <w:object>
                <v:shape id="_x0000_i1043" o:spt="201" alt="" type="#_x0000_t201" style="height:12.75pt;width:47.25pt;" o:ole="t" filled="f" o:preferrelative="t" stroked="f" coordsize="21600,21600">
                  <v:path/>
                  <v:fill on="f" focussize="0,0"/>
                  <v:stroke on="f"/>
                  <v:imagedata r:id="rId37" o:title=""/>
                  <o:lock v:ext="edit" aspectratio="t"/>
                  <w10:wrap type="none"/>
                  <w10:anchorlock/>
                </v:shape>
                <w:control r:id="rId36" w:name="TextBox122791511" w:shapeid="_x0000_i1043"/>
              </w:object>
            </w:r>
            <w:r>
              <w:rPr>
                <w:kern w:val="0"/>
                <w:sz w:val="18"/>
                <w:szCs w:val="18"/>
              </w:rPr>
              <w:t>省</w:t>
            </w:r>
            <w:r>
              <w:rPr>
                <w:color w:val="000000"/>
                <w:kern w:val="0"/>
                <w:sz w:val="18"/>
                <w:szCs w:val="18"/>
                <w:u w:val="single"/>
              </w:rPr>
              <w:object>
                <v:shape id="_x0000_i1044" o:spt="201" alt="" type="#_x0000_t201" style="height:12.75pt;width:47.25pt;" o:ole="t" filled="f" o:preferrelative="t" stroked="f" coordsize="21600,21600">
                  <v:path/>
                  <v:fill on="f" focussize="0,0"/>
                  <v:stroke on="f"/>
                  <v:imagedata r:id="rId37" o:title=""/>
                  <o:lock v:ext="edit" aspectratio="t"/>
                  <w10:wrap type="none"/>
                  <w10:anchorlock/>
                </v:shape>
                <w:control r:id="rId38" w:name="TextBox12279151" w:shapeid="_x0000_i1044"/>
              </w:object>
            </w:r>
            <w:r>
              <w:rPr>
                <w:kern w:val="0"/>
                <w:sz w:val="18"/>
                <w:szCs w:val="18"/>
              </w:rPr>
              <w:t>市</w:t>
            </w:r>
            <w:r>
              <w:rPr>
                <w:b/>
                <w:sz w:val="18"/>
                <w:szCs w:val="18"/>
              </w:rPr>
              <w:t>※</w:t>
            </w:r>
            <w:r>
              <w:rPr>
                <w:kern w:val="0"/>
                <w:sz w:val="18"/>
                <w:szCs w:val="18"/>
              </w:rPr>
              <w:t xml:space="preserve"> 开户银行名称：</w:t>
            </w:r>
            <w:r>
              <w:rPr>
                <w:color w:val="000000"/>
                <w:kern w:val="0"/>
                <w:sz w:val="18"/>
                <w:szCs w:val="18"/>
                <w:u w:val="single"/>
              </w:rPr>
              <w:object>
                <v:shape id="_x0000_i1045" o:spt="201" alt="" type="#_x0000_t201" style="height:12.75pt;width:249.75pt;" o:ole="t" filled="f" o:preferrelative="t" stroked="f" coordsize="21600,21600">
                  <v:path/>
                  <v:fill on="f" focussize="0,0"/>
                  <v:stroke on="f"/>
                  <v:imagedata r:id="rId40" o:title=""/>
                  <o:lock v:ext="edit" aspectratio="t"/>
                  <w10:wrap type="none"/>
                  <w10:anchorlock/>
                </v:shape>
                <w:control r:id="rId39" w:name="TextBox12279143" w:shapeid="_x0000_i1045"/>
              </w:object>
            </w:r>
          </w:p>
          <w:p w14:paraId="7948914F">
            <w:pPr>
              <w:shd w:val="clear"/>
              <w:spacing w:line="460" w:lineRule="exact"/>
              <w:jc w:val="left"/>
              <w:rPr>
                <w:b/>
                <w:kern w:val="0"/>
                <w:szCs w:val="21"/>
                <w:shd w:val="pct15" w:color="auto" w:fill="FFFFFF"/>
              </w:rPr>
            </w:pPr>
            <w:r>
              <w:rPr>
                <w:b/>
                <w:kern w:val="0"/>
                <w:szCs w:val="21"/>
              </w:rPr>
              <w:t>申请人附属信息</w:t>
            </w:r>
          </w:p>
          <w:p w14:paraId="6FFB8C4A">
            <w:pPr>
              <w:spacing w:line="460" w:lineRule="exact"/>
              <w:jc w:val="left"/>
              <w:rPr>
                <w:kern w:val="0"/>
                <w:sz w:val="18"/>
                <w:szCs w:val="18"/>
              </w:rPr>
            </w:pPr>
            <w:r>
              <w:rPr>
                <w:b/>
                <w:sz w:val="18"/>
                <w:szCs w:val="18"/>
              </w:rPr>
              <w:t>※</w:t>
            </w:r>
            <w:r>
              <w:rPr>
                <w:kern w:val="0"/>
                <w:sz w:val="18"/>
                <w:szCs w:val="18"/>
              </w:rPr>
              <w:t>通讯地址：</w:t>
            </w:r>
            <w:r>
              <w:rPr>
                <w:color w:val="000000"/>
                <w:kern w:val="0"/>
                <w:sz w:val="18"/>
                <w:szCs w:val="18"/>
                <w:u w:val="single"/>
              </w:rPr>
              <w:object>
                <v:shape id="_x0000_i1046" o:spt="201" alt="" type="#_x0000_t201" style="height:12.75pt;width:339pt;" o:ole="t" filled="f" o:preferrelative="t" stroked="f" coordsize="21600,21600">
                  <v:path/>
                  <v:fill on="f" focussize="0,0"/>
                  <v:stroke on="f"/>
                  <v:imagedata r:id="rId42" o:title=""/>
                  <o:lock v:ext="edit" aspectratio="t"/>
                  <w10:wrap type="none"/>
                  <w10:anchorlock/>
                </v:shape>
                <w:control r:id="rId41" w:name="TextBox12279131" w:shapeid="_x0000_i1046"/>
              </w:object>
            </w:r>
            <w:r>
              <w:rPr>
                <w:color w:val="000000"/>
                <w:kern w:val="0"/>
                <w:sz w:val="18"/>
                <w:szCs w:val="18"/>
              </w:rPr>
              <w:t xml:space="preserve"> </w:t>
            </w:r>
            <w:r>
              <w:rPr>
                <w:rFonts w:hint="eastAsia"/>
                <w:kern w:val="0"/>
                <w:sz w:val="18"/>
                <w:szCs w:val="18"/>
              </w:rPr>
              <w:t>邮编</w:t>
            </w:r>
            <w:r>
              <w:rPr>
                <w:kern w:val="0"/>
                <w:sz w:val="18"/>
                <w:szCs w:val="18"/>
              </w:rPr>
              <w:t>：</w:t>
            </w:r>
            <w:r>
              <w:rPr>
                <w:color w:val="000000"/>
                <w:kern w:val="0"/>
                <w:sz w:val="18"/>
                <w:szCs w:val="18"/>
                <w:u w:val="single"/>
              </w:rPr>
              <w:object>
                <v:shape id="_x0000_i1047" o:spt="201" alt="" type="#_x0000_t201" style="height:12.75pt;width:60.75pt;" o:ole="t" filled="f" o:preferrelative="t" stroked="f" coordsize="21600,21600">
                  <v:path/>
                  <v:fill on="f" focussize="0,0"/>
                  <v:stroke on="f"/>
                  <v:imagedata r:id="rId44" o:title=""/>
                  <o:lock v:ext="edit" aspectratio="t"/>
                  <w10:wrap type="none"/>
                  <w10:anchorlock/>
                </v:shape>
                <w:control r:id="rId43" w:name="TextBox12279132" w:shapeid="_x0000_i1047"/>
              </w:object>
            </w:r>
            <w:r>
              <w:rPr>
                <w:color w:val="000000"/>
                <w:kern w:val="0"/>
                <w:sz w:val="18"/>
                <w:szCs w:val="18"/>
                <w:u w:val="single"/>
              </w:rPr>
              <w:t xml:space="preserve">   </w:t>
            </w:r>
            <w:r>
              <w:rPr>
                <w:kern w:val="0"/>
                <w:sz w:val="18"/>
                <w:szCs w:val="18"/>
              </w:rPr>
              <w:t xml:space="preserve"> </w:t>
            </w:r>
          </w:p>
          <w:p w14:paraId="01804F42">
            <w:pPr>
              <w:spacing w:line="460" w:lineRule="exact"/>
              <w:jc w:val="left"/>
              <w:rPr>
                <w:kern w:val="0"/>
                <w:sz w:val="18"/>
                <w:szCs w:val="18"/>
              </w:rPr>
            </w:pPr>
            <w:r>
              <w:rPr>
                <w:b/>
                <w:sz w:val="18"/>
                <w:szCs w:val="18"/>
              </w:rPr>
              <w:t>※</w:t>
            </w:r>
            <w:r>
              <w:rPr>
                <w:kern w:val="0"/>
                <w:sz w:val="18"/>
                <w:szCs w:val="18"/>
              </w:rPr>
              <w:t>职业：</w:t>
            </w:r>
            <w:sdt>
              <w:sdtPr>
                <w:rPr>
                  <w:kern w:val="0"/>
                  <w:sz w:val="18"/>
                  <w:szCs w:val="18"/>
                </w:rPr>
                <w:id w:val="829177702"/>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 政府部门  </w:t>
            </w:r>
            <w:sdt>
              <w:sdtPr>
                <w:rPr>
                  <w:kern w:val="0"/>
                  <w:sz w:val="18"/>
                  <w:szCs w:val="18"/>
                </w:rPr>
                <w:id w:val="-1337685616"/>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教科文  </w:t>
            </w:r>
            <w:sdt>
              <w:sdtPr>
                <w:rPr>
                  <w:kern w:val="0"/>
                  <w:sz w:val="18"/>
                  <w:szCs w:val="18"/>
                </w:rPr>
                <w:id w:val="991987627"/>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 金融  </w:t>
            </w:r>
            <w:sdt>
              <w:sdtPr>
                <w:rPr>
                  <w:kern w:val="0"/>
                  <w:sz w:val="18"/>
                  <w:szCs w:val="18"/>
                </w:rPr>
                <w:id w:val="-69282118"/>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商贸</w:t>
            </w:r>
            <w:r>
              <w:rPr>
                <w:rFonts w:hint="eastAsia"/>
                <w:kern w:val="0"/>
                <w:sz w:val="18"/>
                <w:szCs w:val="18"/>
              </w:rPr>
              <w:t xml:space="preserve"> </w:t>
            </w:r>
            <w:r>
              <w:rPr>
                <w:kern w:val="0"/>
                <w:sz w:val="18"/>
                <w:szCs w:val="18"/>
              </w:rPr>
              <w:t xml:space="preserve"> </w:t>
            </w:r>
            <w:sdt>
              <w:sdtPr>
                <w:rPr>
                  <w:kern w:val="0"/>
                  <w:sz w:val="18"/>
                  <w:szCs w:val="18"/>
                </w:rPr>
                <w:id w:val="1963611238"/>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 房地产  </w:t>
            </w:r>
            <w:sdt>
              <w:sdtPr>
                <w:rPr>
                  <w:kern w:val="0"/>
                  <w:sz w:val="18"/>
                  <w:szCs w:val="18"/>
                </w:rPr>
                <w:id w:val="1663128600"/>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 制造业  </w:t>
            </w:r>
            <w:sdt>
              <w:sdtPr>
                <w:rPr>
                  <w:kern w:val="0"/>
                  <w:sz w:val="18"/>
                  <w:szCs w:val="18"/>
                </w:rPr>
                <w:id w:val="-1233852453"/>
                <w15:appearance w15:val="hidden"/>
                <w14:checkbox>
                  <w14:checked w14:val="0"/>
                  <w14:checkedState w14:val="00FE" w14:font="Wingdings"/>
                  <w14:uncheckedState w14:val="2610" w14:font="MS Gothic"/>
                </w14:checkbox>
              </w:sdtPr>
              <w:sdtEndPr>
                <w:rPr>
                  <w:kern w:val="0"/>
                  <w:sz w:val="18"/>
                  <w:szCs w:val="18"/>
                </w:rPr>
              </w:sdtEndPr>
              <w:sdtContent>
                <w:r>
                  <w:rPr>
                    <w:rFonts w:hint="eastAsia" w:ascii="MS Gothic" w:hAnsi="MS Gothic" w:eastAsia="MS Gothic"/>
                    <w:kern w:val="0"/>
                    <w:sz w:val="18"/>
                    <w:szCs w:val="18"/>
                  </w:rPr>
                  <w:t>☐</w:t>
                </w:r>
              </w:sdtContent>
            </w:sdt>
            <w:r>
              <w:rPr>
                <w:kern w:val="0"/>
                <w:sz w:val="18"/>
                <w:szCs w:val="18"/>
              </w:rPr>
              <w:t>自由职业者</w:t>
            </w:r>
            <w:r>
              <w:rPr>
                <w:rFonts w:hint="eastAsia"/>
                <w:kern w:val="0"/>
                <w:sz w:val="18"/>
                <w:szCs w:val="18"/>
              </w:rPr>
              <w:t xml:space="preserve"> </w:t>
            </w:r>
            <w:r>
              <w:rPr>
                <w:kern w:val="0"/>
                <w:sz w:val="18"/>
                <w:szCs w:val="18"/>
              </w:rPr>
              <w:t xml:space="preserve"> </w:t>
            </w:r>
            <w:sdt>
              <w:sdtPr>
                <w:rPr>
                  <w:kern w:val="0"/>
                  <w:sz w:val="18"/>
                  <w:szCs w:val="18"/>
                </w:rPr>
                <w:id w:val="486664988"/>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事业单位  </w:t>
            </w:r>
            <w:sdt>
              <w:sdtPr>
                <w:rPr>
                  <w:kern w:val="0"/>
                  <w:sz w:val="18"/>
                  <w:szCs w:val="18"/>
                </w:rPr>
                <w:id w:val="502705938"/>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 国有企业</w:t>
            </w:r>
          </w:p>
          <w:p w14:paraId="1DDADBF2">
            <w:pPr>
              <w:spacing w:line="460" w:lineRule="exact"/>
              <w:jc w:val="left"/>
              <w:rPr>
                <w:kern w:val="0"/>
                <w:sz w:val="18"/>
                <w:szCs w:val="18"/>
              </w:rPr>
            </w:pPr>
            <w:r>
              <w:rPr>
                <w:kern w:val="0"/>
                <w:sz w:val="18"/>
                <w:szCs w:val="18"/>
              </w:rPr>
              <w:t xml:space="preserve">        </w:t>
            </w:r>
            <w:sdt>
              <w:sdtPr>
                <w:rPr>
                  <w:kern w:val="0"/>
                  <w:sz w:val="18"/>
                  <w:szCs w:val="18"/>
                </w:rPr>
                <w:id w:val="-2073651176"/>
                <w15:appearance w15:val="hidden"/>
                <w14:checkbox>
                  <w14:checked w14:val="0"/>
                  <w14:checkedState w14:val="00FE" w14:font="Wingdings"/>
                  <w14:uncheckedState w14:val="2610" w14:font="MS Gothic"/>
                </w14:checkbox>
              </w:sdtPr>
              <w:sdtEndPr>
                <w:rPr>
                  <w:kern w:val="0"/>
                  <w:sz w:val="18"/>
                  <w:szCs w:val="18"/>
                </w:rPr>
              </w:sdtEndPr>
              <w:sdtContent>
                <w:r>
                  <w:rPr>
                    <w:rFonts w:hint="eastAsia" w:ascii="MS Gothic" w:hAnsi="MS Gothic" w:eastAsia="MS Gothic"/>
                    <w:kern w:val="0"/>
                    <w:sz w:val="18"/>
                    <w:szCs w:val="18"/>
                  </w:rPr>
                  <w:t>☐</w:t>
                </w:r>
              </w:sdtContent>
            </w:sdt>
            <w:r>
              <w:rPr>
                <w:kern w:val="0"/>
                <w:sz w:val="18"/>
                <w:szCs w:val="18"/>
              </w:rPr>
              <w:t xml:space="preserve"> 企业管理人员</w:t>
            </w:r>
            <w:r>
              <w:rPr>
                <w:rFonts w:hint="eastAsia"/>
                <w:kern w:val="0"/>
                <w:sz w:val="18"/>
                <w:szCs w:val="18"/>
              </w:rPr>
              <w:t xml:space="preserve"> </w:t>
            </w:r>
            <w:r>
              <w:rPr>
                <w:kern w:val="0"/>
                <w:sz w:val="18"/>
                <w:szCs w:val="18"/>
              </w:rPr>
              <w:t xml:space="preserve"> </w:t>
            </w:r>
            <w:sdt>
              <w:sdtPr>
                <w:rPr>
                  <w:kern w:val="0"/>
                  <w:sz w:val="18"/>
                  <w:szCs w:val="18"/>
                </w:rPr>
                <w:id w:val="572312321"/>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 企业普通人员    </w:t>
            </w:r>
            <w:sdt>
              <w:sdtPr>
                <w:rPr>
                  <w:kern w:val="0"/>
                  <w:sz w:val="18"/>
                  <w:szCs w:val="18"/>
                </w:rPr>
                <w:id w:val="818845891"/>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 学生   </w:t>
            </w:r>
            <w:sdt>
              <w:sdtPr>
                <w:rPr>
                  <w:kern w:val="0"/>
                  <w:sz w:val="18"/>
                  <w:szCs w:val="18"/>
                </w:rPr>
                <w:id w:val="1477175622"/>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 现役军人/武警  </w:t>
            </w:r>
            <w:sdt>
              <w:sdtPr>
                <w:rPr>
                  <w:kern w:val="0"/>
                  <w:sz w:val="18"/>
                  <w:szCs w:val="18"/>
                </w:rPr>
                <w:id w:val="953282054"/>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 农民  </w:t>
            </w:r>
            <w:sdt>
              <w:sdtPr>
                <w:rPr>
                  <w:kern w:val="0"/>
                  <w:sz w:val="18"/>
                  <w:szCs w:val="18"/>
                </w:rPr>
                <w:id w:val="1504864524"/>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离退休   </w:t>
            </w:r>
            <w:sdt>
              <w:sdtPr>
                <w:rPr>
                  <w:kern w:val="0"/>
                  <w:sz w:val="18"/>
                  <w:szCs w:val="18"/>
                </w:rPr>
                <w:id w:val="-372853673"/>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 无业   </w:t>
            </w:r>
            <w:sdt>
              <w:sdtPr>
                <w:rPr>
                  <w:kern w:val="0"/>
                  <w:sz w:val="18"/>
                  <w:szCs w:val="18"/>
                </w:rPr>
                <w:id w:val="-148364414"/>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 自雇</w:t>
            </w:r>
          </w:p>
          <w:p w14:paraId="007C8D69">
            <w:pPr>
              <w:spacing w:line="460" w:lineRule="exact"/>
              <w:jc w:val="left"/>
              <w:rPr>
                <w:kern w:val="0"/>
                <w:sz w:val="18"/>
                <w:szCs w:val="18"/>
              </w:rPr>
            </w:pPr>
            <w:r>
              <w:rPr>
                <w:kern w:val="0"/>
                <w:sz w:val="18"/>
                <w:szCs w:val="18"/>
              </w:rPr>
              <w:t>年收入：</w:t>
            </w:r>
            <w:sdt>
              <w:sdtPr>
                <w:rPr>
                  <w:kern w:val="0"/>
                  <w:sz w:val="18"/>
                  <w:szCs w:val="18"/>
                </w:rPr>
                <w:id w:val="2083093361"/>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 0-1万元     </w:t>
            </w:r>
            <w:sdt>
              <w:sdtPr>
                <w:rPr>
                  <w:kern w:val="0"/>
                  <w:sz w:val="18"/>
                  <w:szCs w:val="18"/>
                </w:rPr>
                <w:id w:val="1051270867"/>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 1-10万元      </w:t>
            </w:r>
            <w:sdt>
              <w:sdtPr>
                <w:rPr>
                  <w:kern w:val="0"/>
                  <w:sz w:val="18"/>
                  <w:szCs w:val="18"/>
                </w:rPr>
                <w:id w:val="1091980357"/>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 10-20万元       </w:t>
            </w:r>
            <w:sdt>
              <w:sdtPr>
                <w:rPr>
                  <w:kern w:val="0"/>
                  <w:sz w:val="18"/>
                  <w:szCs w:val="18"/>
                </w:rPr>
                <w:id w:val="-1952781625"/>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 ≥20万元       </w:t>
            </w:r>
          </w:p>
          <w:p w14:paraId="7034A795">
            <w:pPr>
              <w:spacing w:line="460" w:lineRule="exact"/>
              <w:jc w:val="left"/>
              <w:rPr>
                <w:kern w:val="0"/>
                <w:sz w:val="18"/>
                <w:szCs w:val="18"/>
              </w:rPr>
            </w:pPr>
            <w:r>
              <w:rPr>
                <w:kern w:val="0"/>
                <w:sz w:val="18"/>
                <w:szCs w:val="18"/>
              </w:rPr>
              <w:t>证券投资经验：</w:t>
            </w:r>
            <w:sdt>
              <w:sdtPr>
                <w:rPr>
                  <w:kern w:val="0"/>
                  <w:sz w:val="18"/>
                  <w:szCs w:val="18"/>
                </w:rPr>
                <w:id w:val="-427893051"/>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 有 </w:t>
            </w:r>
            <w:sdt>
              <w:sdtPr>
                <w:rPr>
                  <w:kern w:val="0"/>
                  <w:sz w:val="18"/>
                  <w:szCs w:val="18"/>
                </w:rPr>
                <w:id w:val="-1770001580"/>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 无</w:t>
            </w:r>
            <w:r>
              <w:rPr>
                <w:rFonts w:hint="eastAsia"/>
                <w:kern w:val="0"/>
                <w:sz w:val="18"/>
                <w:szCs w:val="18"/>
              </w:rPr>
              <w:t xml:space="preserve"> </w:t>
            </w:r>
            <w:r>
              <w:rPr>
                <w:kern w:val="0"/>
                <w:sz w:val="18"/>
                <w:szCs w:val="18"/>
              </w:rPr>
              <w:t xml:space="preserve">      学历：</w:t>
            </w:r>
            <w:r>
              <w:rPr>
                <w:color w:val="000000"/>
                <w:kern w:val="0"/>
                <w:sz w:val="18"/>
                <w:szCs w:val="18"/>
                <w:u w:val="single"/>
              </w:rPr>
              <w:object>
                <v:shape id="_x0000_i1048" o:spt="201" alt="" type="#_x0000_t201" style="height:12.75pt;width:44.25pt;" o:ole="t" filled="f" o:preferrelative="t" stroked="f" coordsize="21600,21600">
                  <v:path/>
                  <v:fill on="f" focussize="0,0"/>
                  <v:stroke on="f"/>
                  <v:imagedata r:id="rId46" o:title=""/>
                  <o:lock v:ext="edit" aspectratio="t"/>
                  <w10:wrap type="none"/>
                  <w10:anchorlock/>
                </v:shape>
                <w:control r:id="rId45" w:name="TextBox122791321" w:shapeid="_x0000_i1048"/>
              </w:object>
            </w:r>
            <w:r>
              <w:rPr>
                <w:color w:val="000000"/>
                <w:kern w:val="0"/>
                <w:sz w:val="18"/>
                <w:szCs w:val="18"/>
                <w:u w:val="single"/>
              </w:rPr>
              <w:t xml:space="preserve">   </w:t>
            </w:r>
            <w:r>
              <w:rPr>
                <w:kern w:val="0"/>
                <w:sz w:val="18"/>
                <w:szCs w:val="18"/>
              </w:rPr>
              <w:t xml:space="preserve"> </w:t>
            </w:r>
          </w:p>
          <w:p w14:paraId="2F0DE2B6">
            <w:pPr>
              <w:spacing w:line="460" w:lineRule="exact"/>
              <w:jc w:val="left"/>
              <w:rPr>
                <w:kern w:val="0"/>
                <w:sz w:val="18"/>
                <w:szCs w:val="18"/>
                <w:u w:val="single"/>
              </w:rPr>
            </w:pPr>
            <w:r>
              <w:rPr>
                <w:b/>
                <w:sz w:val="18"/>
                <w:szCs w:val="18"/>
              </w:rPr>
              <w:t>※</w:t>
            </w:r>
            <w:r>
              <w:rPr>
                <w:kern w:val="0"/>
                <w:sz w:val="18"/>
                <w:szCs w:val="18"/>
              </w:rPr>
              <w:t>帐户实际收益人：</w:t>
            </w:r>
            <w:r>
              <w:rPr>
                <w:color w:val="000000"/>
                <w:kern w:val="0"/>
                <w:sz w:val="18"/>
                <w:szCs w:val="18"/>
                <w:u w:val="single"/>
              </w:rPr>
              <w:object>
                <v:shape id="_x0000_i1049" o:spt="201" alt="" type="#_x0000_t201" style="height:12.75pt;width:139.5pt;" o:ole="t" filled="f" o:preferrelative="t" stroked="f" coordsize="21600,21600">
                  <v:path/>
                  <v:fill on="f" focussize="0,0"/>
                  <v:stroke on="f"/>
                  <v:imagedata r:id="rId48" o:title=""/>
                  <o:lock v:ext="edit" aspectratio="t"/>
                  <w10:wrap type="none"/>
                  <w10:anchorlock/>
                </v:shape>
                <w:control r:id="rId47" w:name="TextBox1227915" w:shapeid="_x0000_i1049"/>
              </w:object>
            </w:r>
            <w:r>
              <w:rPr>
                <w:color w:val="000000"/>
                <w:kern w:val="0"/>
                <w:sz w:val="18"/>
                <w:szCs w:val="18"/>
                <w:u w:val="single"/>
              </w:rPr>
              <w:t xml:space="preserve">    </w:t>
            </w:r>
            <w:r>
              <w:rPr>
                <w:b/>
                <w:sz w:val="18"/>
                <w:szCs w:val="18"/>
              </w:rPr>
              <w:t>※</w:t>
            </w:r>
            <w:r>
              <w:rPr>
                <w:kern w:val="0"/>
                <w:sz w:val="18"/>
                <w:szCs w:val="18"/>
              </w:rPr>
              <w:t>帐户实际控制人：</w:t>
            </w:r>
            <w:r>
              <w:rPr>
                <w:color w:val="000000"/>
                <w:kern w:val="0"/>
                <w:sz w:val="18"/>
                <w:szCs w:val="18"/>
                <w:u w:val="single"/>
              </w:rPr>
              <w:object>
                <v:shape id="_x0000_i1050" o:spt="201" alt="" type="#_x0000_t201" style="height:12.75pt;width:181.5pt;" o:ole="t" filled="f" o:preferrelative="t" stroked="f" coordsize="21600,21600">
                  <v:path/>
                  <v:fill on="f" focussize="0,0"/>
                  <v:stroke on="f"/>
                  <v:imagedata r:id="rId50" o:title=""/>
                  <o:lock v:ext="edit" aspectratio="t"/>
                  <w10:wrap type="none"/>
                  <w10:anchorlock/>
                </v:shape>
                <w:control r:id="rId49" w:name="TextBox12279152" w:shapeid="_x0000_i1050"/>
              </w:object>
            </w:r>
          </w:p>
          <w:p w14:paraId="42BF2307">
            <w:pPr>
              <w:shd w:val="clear"/>
              <w:spacing w:line="460" w:lineRule="exact"/>
              <w:jc w:val="left"/>
              <w:rPr>
                <w:b/>
                <w:kern w:val="0"/>
                <w:szCs w:val="21"/>
                <w:shd w:val="pct15" w:color="auto" w:fill="FFFFFF"/>
              </w:rPr>
            </w:pPr>
            <w:r>
              <w:rPr>
                <w:b/>
                <w:szCs w:val="21"/>
              </w:rPr>
              <w:t>※</w:t>
            </w:r>
            <w:r>
              <w:rPr>
                <w:b/>
                <w:kern w:val="0"/>
                <w:szCs w:val="21"/>
              </w:rPr>
              <w:t>诚信记录信息</w:t>
            </w:r>
          </w:p>
          <w:p w14:paraId="156D8ED2">
            <w:pPr>
              <w:spacing w:line="460" w:lineRule="exact"/>
              <w:jc w:val="left"/>
              <w:rPr>
                <w:color w:val="000000"/>
                <w:kern w:val="0"/>
                <w:sz w:val="18"/>
                <w:szCs w:val="18"/>
                <w:u w:val="single"/>
              </w:rPr>
            </w:pPr>
            <w:r>
              <w:rPr>
                <w:kern w:val="0"/>
                <w:sz w:val="18"/>
                <w:szCs w:val="18"/>
              </w:rPr>
              <w:t xml:space="preserve">是否有不良诚信记录？  </w:t>
            </w:r>
            <w:sdt>
              <w:sdtPr>
                <w:rPr>
                  <w:kern w:val="0"/>
                  <w:sz w:val="18"/>
                  <w:szCs w:val="18"/>
                </w:rPr>
                <w:id w:val="34945641"/>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 无     </w:t>
            </w:r>
            <w:sdt>
              <w:sdtPr>
                <w:rPr>
                  <w:kern w:val="0"/>
                  <w:sz w:val="18"/>
                  <w:szCs w:val="18"/>
                </w:rPr>
                <w:id w:val="-387108181"/>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 有，请详述</w:t>
            </w:r>
            <w:r>
              <w:rPr>
                <w:color w:val="000000"/>
                <w:kern w:val="0"/>
                <w:sz w:val="18"/>
                <w:szCs w:val="18"/>
                <w:u w:val="single"/>
              </w:rPr>
              <w:object>
                <v:shape id="_x0000_i1051" o:spt="201" alt="" type="#_x0000_t201" style="height:13.5pt;width:243.75pt;" o:ole="t" filled="f" o:preferrelative="t" stroked="f" coordsize="21600,21600">
                  <v:path/>
                  <v:fill on="f" focussize="0,0"/>
                  <v:stroke on="f"/>
                  <v:imagedata r:id="rId52" o:title=""/>
                  <o:lock v:ext="edit" aspectratio="t"/>
                  <w10:wrap type="none"/>
                  <w10:anchorlock/>
                </v:shape>
                <w:control r:id="rId51" w:name="TextBox12279153" w:shapeid="_x0000_i1051"/>
              </w:object>
            </w:r>
            <w:r>
              <w:rPr>
                <w:color w:val="000000"/>
                <w:kern w:val="0"/>
                <w:sz w:val="18"/>
                <w:szCs w:val="18"/>
                <w:u w:val="single"/>
              </w:rPr>
              <w:t xml:space="preserve">            </w:t>
            </w:r>
          </w:p>
          <w:p w14:paraId="22635CB2">
            <w:pPr>
              <w:shd w:val="clear"/>
              <w:spacing w:line="460" w:lineRule="exact"/>
              <w:jc w:val="left"/>
              <w:rPr>
                <w:b/>
                <w:kern w:val="0"/>
                <w:szCs w:val="21"/>
                <w:shd w:val="pct15" w:color="auto" w:fill="FFFFFF"/>
              </w:rPr>
            </w:pPr>
            <w:r>
              <w:rPr>
                <w:b/>
                <w:kern w:val="0"/>
                <w:szCs w:val="21"/>
              </w:rPr>
              <w:t>代办人信息 （申请人为未满18周岁客户填写）</w:t>
            </w:r>
          </w:p>
          <w:p w14:paraId="58E7E756">
            <w:pPr>
              <w:spacing w:line="460" w:lineRule="exact"/>
              <w:rPr>
                <w:kern w:val="0"/>
                <w:sz w:val="18"/>
                <w:szCs w:val="18"/>
              </w:rPr>
            </w:pPr>
            <w:r>
              <w:rPr>
                <w:kern w:val="0"/>
                <w:sz w:val="18"/>
                <w:szCs w:val="18"/>
              </w:rPr>
              <w:t>姓名：</w:t>
            </w:r>
            <w:r>
              <w:rPr>
                <w:color w:val="000000"/>
                <w:kern w:val="0"/>
                <w:sz w:val="18"/>
                <w:szCs w:val="18"/>
                <w:u w:val="single"/>
              </w:rPr>
              <w:object>
                <v:shape id="_x0000_i1052" o:spt="201" alt="" type="#_x0000_t201" style="height:12.75pt;width:58.5pt;" o:ole="t" filled="f" o:preferrelative="t" stroked="f" coordsize="21600,21600">
                  <v:path/>
                  <v:fill on="f" focussize="0,0"/>
                  <v:stroke on="f"/>
                  <v:imagedata r:id="rId54" o:title=""/>
                  <o:lock v:ext="edit" aspectratio="t"/>
                  <w10:wrap type="none"/>
                  <w10:anchorlock/>
                </v:shape>
                <w:control r:id="rId53" w:name="TextBox1227916" w:shapeid="_x0000_i1052"/>
              </w:object>
            </w:r>
            <w:r>
              <w:rPr>
                <w:kern w:val="0"/>
                <w:sz w:val="18"/>
                <w:szCs w:val="18"/>
              </w:rPr>
              <w:t>性别：</w:t>
            </w:r>
            <w:sdt>
              <w:sdtPr>
                <w:rPr>
                  <w:kern w:val="0"/>
                  <w:sz w:val="18"/>
                  <w:szCs w:val="18"/>
                </w:rPr>
                <w:id w:val="-132174027"/>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男   </w:t>
            </w:r>
            <w:sdt>
              <w:sdtPr>
                <w:rPr>
                  <w:kern w:val="0"/>
                  <w:sz w:val="18"/>
                  <w:szCs w:val="18"/>
                </w:rPr>
                <w:id w:val="915905499"/>
                <w15:appearance w15:val="hidden"/>
                <w14:checkbox>
                  <w14:checked w14:val="0"/>
                  <w14:checkedState w14:val="00FE" w14:font="Wingdings"/>
                  <w14:uncheckedState w14:val="2610" w14:font="MS Gothic"/>
                </w14:checkbox>
              </w:sdtPr>
              <w:sdtEndPr>
                <w:rPr>
                  <w:kern w:val="0"/>
                  <w:sz w:val="18"/>
                  <w:szCs w:val="18"/>
                </w:rPr>
              </w:sdtEndPr>
              <w:sdtContent>
                <w:r>
                  <w:rPr>
                    <w:rFonts w:hint="eastAsia" w:ascii="MS Gothic" w:hAnsi="MS Gothic" w:eastAsia="MS Gothic"/>
                    <w:kern w:val="0"/>
                    <w:sz w:val="18"/>
                    <w:szCs w:val="18"/>
                  </w:rPr>
                  <w:t>☐</w:t>
                </w:r>
              </w:sdtContent>
            </w:sdt>
            <w:r>
              <w:rPr>
                <w:kern w:val="0"/>
                <w:sz w:val="18"/>
                <w:szCs w:val="18"/>
              </w:rPr>
              <w:t>女   与申请人关系：</w:t>
            </w:r>
            <w:r>
              <w:rPr>
                <w:color w:val="000000"/>
                <w:kern w:val="0"/>
                <w:sz w:val="18"/>
                <w:szCs w:val="18"/>
                <w:u w:val="single"/>
              </w:rPr>
              <w:object>
                <v:shape id="_x0000_i1053" o:spt="201" alt="" type="#_x0000_t201" style="height:12.75pt;width:30.75pt;" o:ole="t" filled="f" o:preferrelative="t" stroked="f" coordsize="21600,21600">
                  <v:path/>
                  <v:fill on="f" focussize="0,0"/>
                  <v:stroke on="f"/>
                  <v:imagedata r:id="rId56" o:title=""/>
                  <o:lock v:ext="edit" aspectratio="t"/>
                  <w10:wrap type="none"/>
                  <w10:anchorlock/>
                </v:shape>
                <w:control r:id="rId55" w:name="TextBox12279161" w:shapeid="_x0000_i1053"/>
              </w:object>
            </w:r>
            <w:r>
              <w:rPr>
                <w:kern w:val="0"/>
                <w:sz w:val="18"/>
                <w:szCs w:val="18"/>
              </w:rPr>
              <w:t>证件类型：</w:t>
            </w:r>
            <w:r>
              <w:rPr>
                <w:color w:val="000000"/>
                <w:kern w:val="0"/>
                <w:sz w:val="18"/>
                <w:szCs w:val="18"/>
                <w:u w:val="single"/>
              </w:rPr>
              <w:object>
                <v:shape id="_x0000_i1054" o:spt="201" alt="" type="#_x0000_t201" style="height:12.75pt;width:38.25pt;" o:ole="t" filled="f" o:preferrelative="t" stroked="f" coordsize="21600,21600">
                  <v:path/>
                  <v:fill on="f" focussize="0,0"/>
                  <v:stroke on="f"/>
                  <v:imagedata r:id="rId58" o:title=""/>
                  <o:lock v:ext="edit" aspectratio="t"/>
                  <w10:wrap type="none"/>
                  <w10:anchorlock/>
                </v:shape>
                <w:control r:id="rId57" w:name="TextBox122791611" w:shapeid="_x0000_i1054"/>
              </w:object>
            </w:r>
            <w:r>
              <w:rPr>
                <w:kern w:val="0"/>
                <w:sz w:val="18"/>
                <w:szCs w:val="18"/>
              </w:rPr>
              <w:t>证件号码：</w:t>
            </w:r>
            <w:r>
              <w:rPr>
                <w:color w:val="000000"/>
                <w:kern w:val="0"/>
                <w:sz w:val="18"/>
                <w:szCs w:val="18"/>
                <w:u w:val="single"/>
              </w:rPr>
              <w:object>
                <v:shape id="_x0000_i1055" o:spt="201" alt="" type="#_x0000_t201" style="height:12.75pt;width:112.5pt;" o:ole="t" filled="f" o:preferrelative="t" stroked="f" coordsize="21600,21600">
                  <v:path/>
                  <v:fill on="f" focussize="0,0"/>
                  <v:stroke on="f"/>
                  <v:imagedata r:id="rId60" o:title=""/>
                  <o:lock v:ext="edit" aspectratio="t"/>
                  <w10:wrap type="none"/>
                  <w10:anchorlock/>
                </v:shape>
                <w:control r:id="rId59" w:name="TextBox122791612" w:shapeid="_x0000_i1055"/>
              </w:object>
            </w:r>
          </w:p>
          <w:p w14:paraId="3F7BBC5D">
            <w:pPr>
              <w:spacing w:line="460" w:lineRule="exact"/>
              <w:rPr>
                <w:color w:val="000000"/>
                <w:kern w:val="0"/>
                <w:sz w:val="18"/>
                <w:szCs w:val="18"/>
                <w:u w:val="single"/>
              </w:rPr>
            </w:pPr>
            <w:r>
              <w:rPr>
                <w:kern w:val="0"/>
                <w:sz w:val="18"/>
                <w:szCs w:val="18"/>
              </w:rPr>
              <w:t>有效期至：</w:t>
            </w:r>
            <w:r>
              <w:rPr>
                <w:color w:val="000000"/>
                <w:kern w:val="0"/>
                <w:sz w:val="18"/>
                <w:szCs w:val="18"/>
                <w:u w:val="single"/>
              </w:rPr>
              <w:object>
                <v:shape id="_x0000_i1056" o:spt="201" alt="" type="#_x0000_t201" style="height:13.5pt;width:31.5pt;" o:ole="t" filled="f" o:preferrelative="t" stroked="f" coordsize="21600,21600">
                  <v:path/>
                  <v:fill on="f" focussize="0,0"/>
                  <v:stroke on="f"/>
                  <v:imagedata r:id="rId11" o:title=""/>
                  <o:lock v:ext="edit" aspectratio="t"/>
                  <w10:wrap type="none"/>
                  <w10:anchorlock/>
                </v:shape>
                <w:control r:id="rId61" w:name="TextBox12279113" w:shapeid="_x0000_i1056"/>
              </w:object>
            </w:r>
            <w:r>
              <w:rPr>
                <w:kern w:val="0"/>
                <w:sz w:val="18"/>
                <w:szCs w:val="18"/>
              </w:rPr>
              <w:t>年</w:t>
            </w:r>
            <w:r>
              <w:rPr>
                <w:color w:val="000000"/>
                <w:kern w:val="0"/>
                <w:sz w:val="18"/>
                <w:szCs w:val="18"/>
                <w:u w:val="single"/>
              </w:rPr>
              <w:object>
                <v:shape id="_x0000_i1057" o:spt="201" alt="" type="#_x0000_t201" style="height:13.5pt;width:17.25pt;" o:ole="t" filled="f" o:preferrelative="t" stroked="f" coordsize="21600,21600">
                  <v:path/>
                  <v:fill on="f" focussize="0,0"/>
                  <v:stroke on="f"/>
                  <v:imagedata r:id="rId13" o:title=""/>
                  <o:lock v:ext="edit" aspectratio="t"/>
                  <w10:wrap type="none"/>
                  <w10:anchorlock/>
                </v:shape>
                <w:control r:id="rId62" w:name="TextBox122791113" w:shapeid="_x0000_i1057"/>
              </w:object>
            </w:r>
            <w:r>
              <w:rPr>
                <w:kern w:val="0"/>
                <w:sz w:val="18"/>
                <w:szCs w:val="18"/>
              </w:rPr>
              <w:t>月</w:t>
            </w:r>
            <w:r>
              <w:rPr>
                <w:color w:val="000000"/>
                <w:kern w:val="0"/>
                <w:sz w:val="18"/>
                <w:szCs w:val="18"/>
                <w:u w:val="single"/>
              </w:rPr>
              <w:object>
                <v:shape id="_x0000_i1058" o:spt="201" alt="" type="#_x0000_t201" style="height:13.5pt;width:17.25pt;" o:ole="t" filled="f" o:preferrelative="t" stroked="f" coordsize="21600,21600">
                  <v:path/>
                  <v:fill on="f" focussize="0,0"/>
                  <v:stroke on="f"/>
                  <v:imagedata r:id="rId13" o:title=""/>
                  <o:lock v:ext="edit" aspectratio="t"/>
                  <w10:wrap type="none"/>
                  <w10:anchorlock/>
                </v:shape>
                <w:control r:id="rId63" w:name="TextBox1227911112" w:shapeid="_x0000_i1058"/>
              </w:object>
            </w:r>
            <w:r>
              <w:rPr>
                <w:kern w:val="0"/>
                <w:sz w:val="18"/>
                <w:szCs w:val="18"/>
              </w:rPr>
              <w:t xml:space="preserve">日/ </w:t>
            </w:r>
            <w:sdt>
              <w:sdtPr>
                <w:rPr>
                  <w:kern w:val="0"/>
                  <w:sz w:val="18"/>
                  <w:szCs w:val="18"/>
                </w:rPr>
                <w:id w:val="-1704549718"/>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长期</w:t>
            </w:r>
            <w:r>
              <w:rPr>
                <w:rFonts w:hint="eastAsia"/>
                <w:kern w:val="0"/>
                <w:sz w:val="18"/>
                <w:szCs w:val="18"/>
              </w:rPr>
              <w:t xml:space="preserve"> </w:t>
            </w:r>
            <w:r>
              <w:rPr>
                <w:kern w:val="0"/>
                <w:sz w:val="18"/>
                <w:szCs w:val="18"/>
              </w:rPr>
              <w:t xml:space="preserve">  手机：</w:t>
            </w:r>
            <w:r>
              <w:rPr>
                <w:color w:val="000000"/>
                <w:kern w:val="0"/>
                <w:sz w:val="18"/>
                <w:szCs w:val="18"/>
                <w:u w:val="single"/>
              </w:rPr>
              <w:object>
                <v:shape id="_x0000_i1059" o:spt="201" alt="" type="#_x0000_t201" style="height:13.5pt;width:79.5pt;" o:ole="t" filled="f" o:preferrelative="t" stroked="f" coordsize="21600,21600">
                  <v:path/>
                  <v:fill on="f" focussize="0,0"/>
                  <v:stroke on="f"/>
                  <v:imagedata r:id="rId24" o:title=""/>
                  <o:lock v:ext="edit" aspectratio="t"/>
                  <w10:wrap type="none"/>
                  <w10:anchorlock/>
                </v:shape>
                <w:control r:id="rId64" w:name="TextBox1227917113" w:shapeid="_x0000_i1059"/>
              </w:object>
            </w:r>
            <w:r>
              <w:rPr>
                <w:color w:val="000000"/>
                <w:kern w:val="0"/>
                <w:sz w:val="18"/>
                <w:szCs w:val="18"/>
                <w:u w:val="single"/>
              </w:rPr>
              <w:t xml:space="preserve">           </w:t>
            </w:r>
            <w:r>
              <w:rPr>
                <w:kern w:val="0"/>
                <w:sz w:val="18"/>
                <w:szCs w:val="18"/>
              </w:rPr>
              <w:t>固定电话：</w:t>
            </w:r>
            <w:r>
              <w:rPr>
                <w:color w:val="000000"/>
                <w:kern w:val="0"/>
                <w:sz w:val="18"/>
                <w:szCs w:val="18"/>
                <w:u w:val="single"/>
              </w:rPr>
              <w:object>
                <v:shape id="_x0000_i1060" o:spt="201" alt="" type="#_x0000_t201" style="height:13.5pt;width:69pt;" o:ole="t" filled="f" o:preferrelative="t" stroked="f" coordsize="21600,21600">
                  <v:path/>
                  <v:fill on="f" focussize="0,0"/>
                  <v:stroke on="f"/>
                  <v:imagedata r:id="rId66" o:title=""/>
                  <o:lock v:ext="edit" aspectratio="t"/>
                  <w10:wrap type="none"/>
                  <w10:anchorlock/>
                </v:shape>
                <w:control r:id="rId65" w:name="TextBox12279171111" w:shapeid="_x0000_i1060"/>
              </w:object>
            </w:r>
            <w:r>
              <w:rPr>
                <w:color w:val="000000"/>
                <w:kern w:val="0"/>
                <w:sz w:val="18"/>
                <w:szCs w:val="18"/>
                <w:u w:val="single"/>
              </w:rPr>
              <w:t xml:space="preserve">          </w:t>
            </w:r>
          </w:p>
          <w:p w14:paraId="53A2C3CE">
            <w:pPr>
              <w:spacing w:line="460" w:lineRule="exact"/>
              <w:rPr>
                <w:kern w:val="0"/>
                <w:sz w:val="18"/>
                <w:szCs w:val="18"/>
              </w:rPr>
            </w:pPr>
            <w:r>
              <w:rPr>
                <w:rFonts w:hint="eastAsia"/>
                <w:kern w:val="0"/>
                <w:sz w:val="18"/>
                <w:szCs w:val="18"/>
              </w:rPr>
              <w:t>传真</w:t>
            </w:r>
            <w:r>
              <w:rPr>
                <w:kern w:val="0"/>
                <w:sz w:val="18"/>
                <w:szCs w:val="18"/>
              </w:rPr>
              <w:t>：</w:t>
            </w:r>
            <w:r>
              <w:rPr>
                <w:color w:val="000000"/>
                <w:kern w:val="0"/>
                <w:sz w:val="18"/>
                <w:szCs w:val="18"/>
                <w:u w:val="single"/>
              </w:rPr>
              <w:object>
                <v:shape id="_x0000_i1061" o:spt="201" alt="" type="#_x0000_t201" style="height:13.5pt;width:168.75pt;" o:ole="t" filled="f" o:preferrelative="t" stroked="f" coordsize="21600,21600">
                  <v:path/>
                  <v:fill on="f" focussize="0,0"/>
                  <v:stroke on="f"/>
                  <v:imagedata r:id="rId27" o:title=""/>
                  <o:lock v:ext="edit" aspectratio="t"/>
                  <w10:wrap type="none"/>
                  <w10:anchorlock/>
                </v:shape>
                <w:control r:id="rId67" w:name="TextBox122791711211" w:shapeid="_x0000_i1061"/>
              </w:object>
            </w:r>
            <w:r>
              <w:rPr>
                <w:kern w:val="0"/>
                <w:sz w:val="18"/>
                <w:szCs w:val="18"/>
              </w:rPr>
              <w:t>Email：</w:t>
            </w:r>
            <w:r>
              <w:rPr>
                <w:color w:val="000000"/>
                <w:kern w:val="0"/>
                <w:sz w:val="18"/>
                <w:szCs w:val="18"/>
                <w:u w:val="single"/>
              </w:rPr>
              <w:object>
                <v:shape id="_x0000_i1062" o:spt="201" alt="" type="#_x0000_t201" style="height:13.5pt;width:207.75pt;" o:ole="t" filled="f" o:preferrelative="t" stroked="f" coordsize="21600,21600">
                  <v:path/>
                  <v:fill on="f" focussize="0,0"/>
                  <v:stroke on="f"/>
                  <v:imagedata r:id="rId69" o:title=""/>
                  <o:lock v:ext="edit" aspectratio="t"/>
                  <w10:wrap type="none"/>
                  <w10:anchorlock/>
                </v:shape>
                <w:control r:id="rId68" w:name="TextBox12279171121" w:shapeid="_x0000_i1062"/>
              </w:object>
            </w:r>
            <w:r>
              <w:rPr>
                <w:color w:val="000000"/>
                <w:kern w:val="0"/>
                <w:sz w:val="18"/>
                <w:szCs w:val="18"/>
                <w:u w:val="single"/>
              </w:rPr>
              <w:t xml:space="preserve">               </w:t>
            </w:r>
          </w:p>
          <w:p w14:paraId="263E8F74">
            <w:pPr>
              <w:shd w:val="clear"/>
              <w:spacing w:line="460" w:lineRule="exact"/>
              <w:rPr>
                <w:b/>
                <w:kern w:val="0"/>
                <w:szCs w:val="21"/>
                <w:shd w:val="pct15" w:color="auto" w:fill="FFFFFF"/>
              </w:rPr>
            </w:pPr>
            <w:r>
              <w:rPr>
                <w:b/>
                <w:kern w:val="0"/>
                <w:szCs w:val="21"/>
              </w:rPr>
              <w:t>账单寄送信息</w:t>
            </w:r>
          </w:p>
          <w:p w14:paraId="491211E8">
            <w:pPr>
              <w:spacing w:line="460" w:lineRule="exact"/>
              <w:rPr>
                <w:kern w:val="0"/>
                <w:sz w:val="18"/>
                <w:szCs w:val="18"/>
              </w:rPr>
            </w:pPr>
            <w:r>
              <w:rPr>
                <w:kern w:val="0"/>
                <w:sz w:val="18"/>
                <w:szCs w:val="18"/>
              </w:rPr>
              <w:t xml:space="preserve">账单寄送方式：     </w:t>
            </w:r>
            <w:sdt>
              <w:sdtPr>
                <w:rPr>
                  <w:kern w:val="0"/>
                  <w:sz w:val="18"/>
                  <w:szCs w:val="18"/>
                </w:rPr>
                <w:id w:val="-876238019"/>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 不寄         </w:t>
            </w:r>
            <w:sdt>
              <w:sdtPr>
                <w:rPr>
                  <w:kern w:val="0"/>
                  <w:sz w:val="18"/>
                  <w:szCs w:val="18"/>
                </w:rPr>
                <w:id w:val="-1004438274"/>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 邮寄                         收件人：</w:t>
            </w:r>
            <w:r>
              <w:rPr>
                <w:color w:val="000000"/>
                <w:kern w:val="0"/>
                <w:sz w:val="18"/>
                <w:szCs w:val="18"/>
                <w:u w:val="single"/>
              </w:rPr>
              <w:object>
                <v:shape id="_x0000_i1063" o:spt="201" alt="" type="#_x0000_t201" style="height:12.75pt;width:117.75pt;" o:ole="t" filled="f" o:preferrelative="t" stroked="f" coordsize="21600,21600">
                  <v:path/>
                  <v:fill on="f" focussize="0,0"/>
                  <v:stroke on="f"/>
                  <v:imagedata r:id="rId71" o:title=""/>
                  <o:lock v:ext="edit" aspectratio="t"/>
                  <w10:wrap type="none"/>
                  <w10:anchorlock/>
                </v:shape>
                <w:control r:id="rId70" w:name="TextBox122791521" w:shapeid="_x0000_i1063"/>
              </w:object>
            </w:r>
            <w:r>
              <w:rPr>
                <w:color w:val="000000"/>
                <w:kern w:val="0"/>
                <w:sz w:val="18"/>
                <w:szCs w:val="18"/>
                <w:u w:val="single"/>
              </w:rPr>
              <w:t xml:space="preserve">             </w:t>
            </w:r>
          </w:p>
          <w:p w14:paraId="7085034C">
            <w:pPr>
              <w:spacing w:line="460" w:lineRule="exact"/>
              <w:rPr>
                <w:color w:val="000000"/>
                <w:kern w:val="0"/>
                <w:sz w:val="18"/>
                <w:szCs w:val="18"/>
                <w:u w:val="single"/>
              </w:rPr>
            </w:pPr>
            <w:r>
              <w:rPr>
                <w:kern w:val="0"/>
                <w:sz w:val="18"/>
                <w:szCs w:val="18"/>
              </w:rPr>
              <w:t>账单寄送地址：</w:t>
            </w:r>
            <w:r>
              <w:rPr>
                <w:color w:val="000000"/>
                <w:kern w:val="0"/>
                <w:sz w:val="18"/>
                <w:szCs w:val="18"/>
                <w:u w:val="single"/>
              </w:rPr>
              <w:object>
                <v:shape id="_x0000_i1064" o:spt="201" alt="" type="#_x0000_t201" style="height:12.75pt;width:238.5pt;" o:ole="t" filled="f" o:preferrelative="t" stroked="f" coordsize="21600,21600">
                  <v:path/>
                  <v:fill on="f" focussize="0,0"/>
                  <v:stroke on="f"/>
                  <v:imagedata r:id="rId73" o:title=""/>
                  <o:lock v:ext="edit" aspectratio="t"/>
                  <w10:wrap type="none"/>
                  <w10:anchorlock/>
                </v:shape>
                <w:control r:id="rId72" w:name="TextBox122791523" w:shapeid="_x0000_i1064"/>
              </w:object>
            </w:r>
            <w:r>
              <w:rPr>
                <w:kern w:val="0"/>
                <w:sz w:val="18"/>
                <w:szCs w:val="18"/>
              </w:rPr>
              <w:t>邮 编：</w:t>
            </w:r>
            <w:r>
              <w:rPr>
                <w:color w:val="000000"/>
                <w:kern w:val="0"/>
                <w:sz w:val="18"/>
                <w:szCs w:val="18"/>
                <w:u w:val="single"/>
              </w:rPr>
              <w:object>
                <v:shape id="_x0000_i1065" o:spt="201" alt="" type="#_x0000_t201" style="height:12.75pt;width:117.75pt;" o:ole="t" filled="f" o:preferrelative="t" stroked="f" coordsize="21600,21600">
                  <v:path/>
                  <v:fill on="f" focussize="0,0"/>
                  <v:stroke on="f"/>
                  <v:imagedata r:id="rId71" o:title=""/>
                  <o:lock v:ext="edit" aspectratio="t"/>
                  <w10:wrap type="none"/>
                  <w10:anchorlock/>
                </v:shape>
                <w:control r:id="rId74" w:name="TextBox122791522" w:shapeid="_x0000_i1065"/>
              </w:object>
            </w:r>
            <w:r>
              <w:rPr>
                <w:color w:val="000000"/>
                <w:kern w:val="0"/>
                <w:sz w:val="18"/>
                <w:szCs w:val="18"/>
                <w:u w:val="single"/>
              </w:rPr>
              <w:t xml:space="preserve">             </w:t>
            </w:r>
          </w:p>
          <w:p w14:paraId="7357415E">
            <w:pPr>
              <w:shd w:val="clear"/>
              <w:spacing w:line="460" w:lineRule="exact"/>
              <w:rPr>
                <w:kern w:val="0"/>
                <w:szCs w:val="21"/>
                <w:u w:val="single"/>
              </w:rPr>
            </w:pPr>
            <w:r>
              <w:rPr>
                <w:b/>
                <w:kern w:val="0"/>
                <w:szCs w:val="21"/>
              </w:rPr>
              <w:t>资产规模及投资经历（同时符合以下条件，申请为专业投资者时请提供证明材料）</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
              <w:gridCol w:w="7564"/>
              <w:gridCol w:w="840"/>
              <w:gridCol w:w="805"/>
            </w:tblGrid>
            <w:tr w14:paraId="4FF4B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483" w:type="pct"/>
                  <w:vAlign w:val="center"/>
                </w:tcPr>
                <w:p w14:paraId="7573AFD4">
                  <w:pPr>
                    <w:spacing w:line="460" w:lineRule="exact"/>
                    <w:ind w:left="3"/>
                    <w:jc w:val="center"/>
                    <w:rPr>
                      <w:kern w:val="0"/>
                      <w:sz w:val="18"/>
                      <w:szCs w:val="18"/>
                    </w:rPr>
                  </w:pPr>
                  <w:r>
                    <w:rPr>
                      <w:kern w:val="0"/>
                      <w:sz w:val="18"/>
                      <w:szCs w:val="18"/>
                    </w:rPr>
                    <w:t>资产规模</w:t>
                  </w:r>
                </w:p>
              </w:tc>
              <w:tc>
                <w:tcPr>
                  <w:tcW w:w="3710" w:type="pct"/>
                  <w:vAlign w:val="center"/>
                </w:tcPr>
                <w:p w14:paraId="722D3B71">
                  <w:pPr>
                    <w:spacing w:line="460" w:lineRule="exact"/>
                    <w:rPr>
                      <w:kern w:val="0"/>
                      <w:sz w:val="18"/>
                      <w:szCs w:val="18"/>
                    </w:rPr>
                  </w:pPr>
                  <w:r>
                    <w:rPr>
                      <w:kern w:val="0"/>
                      <w:sz w:val="18"/>
                      <w:szCs w:val="18"/>
                    </w:rPr>
                    <w:t>金融资产不低于500万元人民币，或者最近3年个人年均收入不低于50万元人民币</w:t>
                  </w:r>
                </w:p>
              </w:tc>
              <w:tc>
                <w:tcPr>
                  <w:tcW w:w="412" w:type="pct"/>
                  <w:vAlign w:val="center"/>
                </w:tcPr>
                <w:p w14:paraId="4C4E5FC0">
                  <w:pPr>
                    <w:spacing w:line="460" w:lineRule="exact"/>
                    <w:jc w:val="center"/>
                    <w:rPr>
                      <w:kern w:val="0"/>
                      <w:sz w:val="18"/>
                      <w:szCs w:val="18"/>
                    </w:rPr>
                  </w:pPr>
                  <w:sdt>
                    <w:sdtPr>
                      <w:rPr>
                        <w:kern w:val="0"/>
                        <w:sz w:val="18"/>
                        <w:szCs w:val="18"/>
                      </w:rPr>
                      <w:id w:val="-1897118280"/>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 是</w:t>
                  </w:r>
                </w:p>
              </w:tc>
              <w:tc>
                <w:tcPr>
                  <w:tcW w:w="395" w:type="pct"/>
                  <w:vAlign w:val="center"/>
                </w:tcPr>
                <w:p w14:paraId="75BC32C5">
                  <w:pPr>
                    <w:spacing w:line="460" w:lineRule="exact"/>
                    <w:jc w:val="center"/>
                    <w:rPr>
                      <w:kern w:val="0"/>
                      <w:sz w:val="18"/>
                      <w:szCs w:val="18"/>
                      <w:u w:val="single"/>
                    </w:rPr>
                  </w:pPr>
                  <w:sdt>
                    <w:sdtPr>
                      <w:rPr>
                        <w:kern w:val="0"/>
                        <w:sz w:val="18"/>
                        <w:szCs w:val="18"/>
                      </w:rPr>
                      <w:id w:val="-473379027"/>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 否</w:t>
                  </w:r>
                </w:p>
              </w:tc>
            </w:tr>
            <w:tr w14:paraId="37CFF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trPr>
              <w:tc>
                <w:tcPr>
                  <w:tcW w:w="483" w:type="pct"/>
                  <w:tcBorders>
                    <w:bottom w:val="single" w:color="auto" w:sz="4" w:space="0"/>
                  </w:tcBorders>
                  <w:vAlign w:val="center"/>
                </w:tcPr>
                <w:p w14:paraId="7CBE4C16">
                  <w:pPr>
                    <w:spacing w:line="400" w:lineRule="exact"/>
                    <w:ind w:left="3"/>
                    <w:jc w:val="center"/>
                    <w:rPr>
                      <w:kern w:val="0"/>
                      <w:sz w:val="18"/>
                      <w:szCs w:val="18"/>
                    </w:rPr>
                  </w:pPr>
                  <w:r>
                    <w:rPr>
                      <w:kern w:val="0"/>
                      <w:sz w:val="18"/>
                      <w:szCs w:val="18"/>
                    </w:rPr>
                    <w:t>投资经历</w:t>
                  </w:r>
                </w:p>
              </w:tc>
              <w:tc>
                <w:tcPr>
                  <w:tcW w:w="3710" w:type="pct"/>
                  <w:tcBorders>
                    <w:bottom w:val="single" w:color="auto" w:sz="4" w:space="0"/>
                  </w:tcBorders>
                  <w:vAlign w:val="center"/>
                </w:tcPr>
                <w:p w14:paraId="2B79D89C">
                  <w:pPr>
                    <w:autoSpaceDE w:val="0"/>
                    <w:autoSpaceDN w:val="0"/>
                    <w:adjustRightInd w:val="0"/>
                    <w:spacing w:line="360" w:lineRule="exact"/>
                    <w:rPr>
                      <w:kern w:val="0"/>
                      <w:sz w:val="18"/>
                      <w:szCs w:val="18"/>
                    </w:rPr>
                  </w:pPr>
                  <w:r>
                    <w:rPr>
                      <w:kern w:val="0"/>
                      <w:sz w:val="18"/>
                      <w:szCs w:val="18"/>
                      <w:lang w:val="zh-CN"/>
                    </w:rPr>
                    <w:t>具有2年以上证券、基金、期货、黄金、外汇等投资经历，或具有2年以上金融产品设计、投资、风险管理及相关工作经历的自然人投资者；或者属于《证券期货投资者适当性管理办法》第八条第（一）款所规定的专业投资者的高级管理人员、获得职业资格认证的从事金融相关业务的注册会计师和律师</w:t>
                  </w:r>
                </w:p>
              </w:tc>
              <w:tc>
                <w:tcPr>
                  <w:tcW w:w="412" w:type="pct"/>
                  <w:tcBorders>
                    <w:bottom w:val="single" w:color="auto" w:sz="4" w:space="0"/>
                  </w:tcBorders>
                  <w:vAlign w:val="center"/>
                </w:tcPr>
                <w:p w14:paraId="17139CBF">
                  <w:pPr>
                    <w:spacing w:line="400" w:lineRule="exact"/>
                    <w:jc w:val="center"/>
                    <w:rPr>
                      <w:kern w:val="0"/>
                      <w:sz w:val="18"/>
                      <w:szCs w:val="18"/>
                    </w:rPr>
                  </w:pPr>
                  <w:sdt>
                    <w:sdtPr>
                      <w:rPr>
                        <w:kern w:val="0"/>
                        <w:sz w:val="18"/>
                        <w:szCs w:val="18"/>
                      </w:rPr>
                      <w:id w:val="-1924410626"/>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 是</w:t>
                  </w:r>
                </w:p>
              </w:tc>
              <w:tc>
                <w:tcPr>
                  <w:tcW w:w="395" w:type="pct"/>
                  <w:tcBorders>
                    <w:bottom w:val="single" w:color="auto" w:sz="4" w:space="0"/>
                  </w:tcBorders>
                  <w:vAlign w:val="center"/>
                </w:tcPr>
                <w:p w14:paraId="1B2A10B7">
                  <w:pPr>
                    <w:spacing w:line="400" w:lineRule="exact"/>
                    <w:jc w:val="center"/>
                    <w:rPr>
                      <w:kern w:val="0"/>
                      <w:sz w:val="18"/>
                      <w:szCs w:val="18"/>
                    </w:rPr>
                  </w:pPr>
                  <w:sdt>
                    <w:sdtPr>
                      <w:rPr>
                        <w:kern w:val="0"/>
                        <w:sz w:val="18"/>
                        <w:szCs w:val="18"/>
                      </w:rPr>
                      <w:id w:val="1861314847"/>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 否</w:t>
                  </w:r>
                </w:p>
              </w:tc>
            </w:tr>
          </w:tbl>
          <w:p w14:paraId="3F801850">
            <w:pPr>
              <w:shd w:val="clear"/>
              <w:spacing w:line="460" w:lineRule="exact"/>
              <w:rPr>
                <w:b/>
                <w:kern w:val="0"/>
                <w:szCs w:val="21"/>
              </w:rPr>
            </w:pPr>
            <w:r>
              <w:rPr>
                <w:b/>
                <w:kern w:val="0"/>
                <w:szCs w:val="21"/>
              </w:rPr>
              <w:t>税收居民身份声明</w:t>
            </w:r>
          </w:p>
          <w:p w14:paraId="30319665">
            <w:pPr>
              <w:spacing w:line="420" w:lineRule="exact"/>
              <w:rPr>
                <w:kern w:val="0"/>
                <w:sz w:val="18"/>
                <w:szCs w:val="18"/>
              </w:rPr>
            </w:pPr>
            <w:r>
              <w:rPr>
                <w:kern w:val="0"/>
                <w:sz w:val="18"/>
                <w:szCs w:val="18"/>
              </w:rPr>
              <w:t>※1、本人声明（单选）：</w:t>
            </w:r>
          </w:p>
          <w:p w14:paraId="796378A7">
            <w:pPr>
              <w:spacing w:line="420" w:lineRule="exact"/>
              <w:rPr>
                <w:kern w:val="0"/>
                <w:sz w:val="18"/>
                <w:szCs w:val="18"/>
              </w:rPr>
            </w:pPr>
            <w:sdt>
              <w:sdtPr>
                <w:rPr>
                  <w:kern w:val="0"/>
                  <w:sz w:val="18"/>
                  <w:szCs w:val="18"/>
                </w:rPr>
                <w:id w:val="2020118309"/>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 仅在中国纳税             </w:t>
            </w:r>
            <w:sdt>
              <w:sdtPr>
                <w:rPr>
                  <w:kern w:val="0"/>
                  <w:sz w:val="18"/>
                  <w:szCs w:val="18"/>
                </w:rPr>
                <w:id w:val="-260220894"/>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 仅在中国境外国家（地区）纳税          </w:t>
            </w:r>
            <w:sdt>
              <w:sdtPr>
                <w:rPr>
                  <w:kern w:val="0"/>
                  <w:sz w:val="18"/>
                  <w:szCs w:val="18"/>
                </w:rPr>
                <w:id w:val="2131273234"/>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 同时在中国和中国境外国家（地区）纳税</w:t>
            </w:r>
          </w:p>
          <w:p w14:paraId="7818A84F">
            <w:pPr>
              <w:spacing w:line="420" w:lineRule="exact"/>
              <w:rPr>
                <w:kern w:val="0"/>
                <w:sz w:val="18"/>
                <w:szCs w:val="18"/>
              </w:rPr>
            </w:pPr>
            <w:r>
              <w:rPr>
                <w:kern w:val="0"/>
                <w:sz w:val="18"/>
                <w:szCs w:val="18"/>
              </w:rPr>
              <w:t>如勾选“仅在中国纳税”，且证件类型非中国公民证件，国籍或现居地址为中国境外，请填写非境外税收居民的原因：</w:t>
            </w:r>
          </w:p>
          <w:p w14:paraId="64FDD276">
            <w:pPr>
              <w:spacing w:line="420" w:lineRule="exact"/>
              <w:rPr>
                <w:kern w:val="0"/>
                <w:sz w:val="18"/>
                <w:szCs w:val="18"/>
                <w:u w:val="single"/>
              </w:rPr>
            </w:pPr>
            <w:sdt>
              <w:sdtPr>
                <w:rPr>
                  <w:kern w:val="0"/>
                  <w:sz w:val="18"/>
                  <w:szCs w:val="18"/>
                </w:rPr>
                <w:id w:val="72170918"/>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 根据境外税收规定，不属于当地税收居民        </w:t>
            </w:r>
            <w:sdt>
              <w:sdtPr>
                <w:rPr>
                  <w:kern w:val="0"/>
                  <w:sz w:val="18"/>
                  <w:szCs w:val="18"/>
                </w:rPr>
                <w:id w:val="1259799248"/>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 xml:space="preserve"> 其他原因：</w:t>
            </w:r>
            <w:r>
              <w:rPr>
                <w:color w:val="000000"/>
                <w:kern w:val="0"/>
                <w:sz w:val="18"/>
                <w:szCs w:val="18"/>
                <w:u w:val="single"/>
              </w:rPr>
              <w:object>
                <v:shape id="_x0000_i1066" o:spt="201" alt="" type="#_x0000_t201" style="height:12.75pt;width:226.5pt;" o:ole="t" filled="f" o:preferrelative="t" stroked="f" coordsize="21600,21600">
                  <v:path/>
                  <v:fill on="f" focussize="0,0"/>
                  <v:stroke on="f"/>
                  <v:imagedata r:id="rId76" o:title=""/>
                  <o:lock v:ext="edit" aspectratio="t"/>
                  <w10:wrap type="none"/>
                  <w10:anchorlock/>
                </v:shape>
                <w:control r:id="rId75" w:name="TextBox1227915211" w:shapeid="_x0000_i1066"/>
              </w:object>
            </w:r>
          </w:p>
          <w:p w14:paraId="787FEB21">
            <w:pPr>
              <w:spacing w:line="420" w:lineRule="exact"/>
              <w:rPr>
                <w:kern w:val="0"/>
                <w:sz w:val="18"/>
                <w:szCs w:val="18"/>
              </w:rPr>
            </w:pPr>
            <w:r>
              <w:rPr>
                <w:kern w:val="0"/>
                <w:sz w:val="18"/>
                <w:szCs w:val="18"/>
              </w:rPr>
              <w:t>2、勾选“仅在中国境外国家（地区）纳税”和“同时在中国和中国境外国家（地区）纳税”，请填写下列信息：</w:t>
            </w:r>
          </w:p>
          <w:p w14:paraId="5E6C5144">
            <w:pPr>
              <w:spacing w:line="420" w:lineRule="exact"/>
              <w:rPr>
                <w:kern w:val="0"/>
                <w:sz w:val="18"/>
                <w:szCs w:val="18"/>
                <w:u w:val="single"/>
              </w:rPr>
            </w:pPr>
            <w:r>
              <w:rPr>
                <w:kern w:val="0"/>
                <w:sz w:val="18"/>
                <w:szCs w:val="18"/>
              </w:rPr>
              <w:t>姓（英文）：</w:t>
            </w:r>
            <w:r>
              <w:rPr>
                <w:color w:val="000000"/>
                <w:kern w:val="0"/>
                <w:sz w:val="18"/>
                <w:szCs w:val="18"/>
                <w:u w:val="single"/>
              </w:rPr>
              <w:object>
                <v:shape id="_x0000_i1067" o:spt="201" alt="" type="#_x0000_t201" style="height:12.75pt;width:65.25pt;" o:ole="t" filled="f" o:preferrelative="t" stroked="f" coordsize="21600,21600">
                  <v:path/>
                  <v:fill on="f" focussize="0,0"/>
                  <v:stroke on="f"/>
                  <v:imagedata r:id="rId78" o:title=""/>
                  <o:lock v:ext="edit" aspectratio="t"/>
                  <w10:wrap type="none"/>
                  <w10:anchorlock/>
                </v:shape>
                <w:control r:id="rId77" w:name="TextBox122791521111" w:shapeid="_x0000_i1067"/>
              </w:object>
            </w:r>
            <w:r>
              <w:rPr>
                <w:color w:val="000000"/>
                <w:kern w:val="0"/>
                <w:sz w:val="18"/>
                <w:szCs w:val="18"/>
                <w:u w:val="single"/>
              </w:rPr>
              <w:t xml:space="preserve">             </w:t>
            </w:r>
            <w:r>
              <w:rPr>
                <w:kern w:val="0"/>
                <w:sz w:val="18"/>
                <w:szCs w:val="18"/>
              </w:rPr>
              <w:t>名（英文或拼音）：</w:t>
            </w:r>
            <w:r>
              <w:rPr>
                <w:color w:val="000000"/>
                <w:kern w:val="0"/>
                <w:sz w:val="18"/>
                <w:szCs w:val="18"/>
                <w:u w:val="single"/>
              </w:rPr>
              <w:object>
                <v:shape id="_x0000_i1068" o:spt="201" alt="" type="#_x0000_t201" style="height:12.75pt;width:226.5pt;" o:ole="t" filled="f" o:preferrelative="t" stroked="f" coordsize="21600,21600">
                  <v:path/>
                  <v:fill on="f" focussize="0,0"/>
                  <v:stroke on="f"/>
                  <v:imagedata r:id="rId76" o:title=""/>
                  <o:lock v:ext="edit" aspectratio="t"/>
                  <w10:wrap type="none"/>
                  <w10:anchorlock/>
                </v:shape>
                <w:control r:id="rId79" w:name="TextBox12279152111" w:shapeid="_x0000_i1068"/>
              </w:object>
            </w:r>
          </w:p>
          <w:p w14:paraId="7C767657">
            <w:pPr>
              <w:spacing w:line="420" w:lineRule="exact"/>
              <w:rPr>
                <w:kern w:val="0"/>
                <w:sz w:val="18"/>
                <w:szCs w:val="18"/>
                <w:u w:val="single"/>
              </w:rPr>
            </w:pPr>
            <w:r>
              <w:rPr>
                <w:kern w:val="0"/>
                <w:sz w:val="18"/>
                <w:szCs w:val="18"/>
              </w:rPr>
              <w:t>现居地址（英文或拼音）：</w:t>
            </w:r>
            <w:r>
              <w:rPr>
                <w:color w:val="000000"/>
                <w:kern w:val="0"/>
                <w:sz w:val="18"/>
                <w:szCs w:val="18"/>
                <w:u w:val="single"/>
              </w:rPr>
              <w:object>
                <v:shape id="_x0000_i1069" o:spt="201" alt="" type="#_x0000_t201" style="height:12.75pt;width:65.25pt;" o:ole="t" filled="f" o:preferrelative="t" stroked="f" coordsize="21600,21600">
                  <v:path/>
                  <v:fill on="f" focussize="0,0"/>
                  <v:stroke on="f"/>
                  <v:imagedata r:id="rId78" o:title=""/>
                  <o:lock v:ext="edit" aspectratio="t"/>
                  <w10:wrap type="none"/>
                  <w10:anchorlock/>
                </v:shape>
                <w:control r:id="rId80" w:name="TextBox1227915211111" w:shapeid="_x0000_i1069"/>
              </w:object>
            </w:r>
            <w:r>
              <w:rPr>
                <w:kern w:val="0"/>
                <w:sz w:val="18"/>
                <w:szCs w:val="18"/>
              </w:rPr>
              <w:t>（国家）</w:t>
            </w:r>
            <w:r>
              <w:rPr>
                <w:color w:val="000000"/>
                <w:kern w:val="0"/>
                <w:sz w:val="18"/>
                <w:szCs w:val="18"/>
                <w:u w:val="single"/>
              </w:rPr>
              <w:object>
                <v:shape id="_x0000_i1070" o:spt="201" alt="" type="#_x0000_t201" style="height:12.75pt;width:65.25pt;" o:ole="t" filled="f" o:preferrelative="t" stroked="f" coordsize="21600,21600">
                  <v:path/>
                  <v:fill on="f" focussize="0,0"/>
                  <v:stroke on="f"/>
                  <v:imagedata r:id="rId78" o:title=""/>
                  <o:lock v:ext="edit" aspectratio="t"/>
                  <w10:wrap type="none"/>
                  <w10:anchorlock/>
                </v:shape>
                <w:control r:id="rId81" w:name="TextBox1227915211112" w:shapeid="_x0000_i1070"/>
              </w:object>
            </w:r>
            <w:r>
              <w:rPr>
                <w:kern w:val="0"/>
                <w:sz w:val="18"/>
                <w:szCs w:val="18"/>
              </w:rPr>
              <w:t>（省）</w:t>
            </w:r>
            <w:r>
              <w:rPr>
                <w:color w:val="000000"/>
                <w:kern w:val="0"/>
                <w:sz w:val="18"/>
                <w:szCs w:val="18"/>
                <w:u w:val="single"/>
              </w:rPr>
              <w:object>
                <v:shape id="_x0000_i1071" o:spt="201" alt="" type="#_x0000_t201" style="height:12.75pt;width:58.5pt;" o:ole="t" filled="f" o:preferrelative="t" stroked="f" coordsize="21600,21600">
                  <v:path/>
                  <v:fill on="f" focussize="0,0"/>
                  <v:stroke on="f"/>
                  <v:imagedata r:id="rId54" o:title=""/>
                  <o:lock v:ext="edit" aspectratio="t"/>
                  <w10:wrap type="none"/>
                  <w10:anchorlock/>
                </v:shape>
                <w:control r:id="rId82" w:name="TextBox1227915211113" w:shapeid="_x0000_i1071"/>
              </w:object>
            </w:r>
            <w:r>
              <w:rPr>
                <w:kern w:val="0"/>
                <w:sz w:val="18"/>
                <w:szCs w:val="18"/>
              </w:rPr>
              <w:t>（市）</w:t>
            </w:r>
            <w:r>
              <w:rPr>
                <w:color w:val="000000"/>
                <w:kern w:val="0"/>
                <w:sz w:val="18"/>
                <w:szCs w:val="18"/>
                <w:u w:val="single"/>
              </w:rPr>
              <w:object>
                <v:shape id="_x0000_i1072" o:spt="201" alt="" type="#_x0000_t201" style="height:12.75pt;width:101.25pt;" o:ole="t" filled="f" o:preferrelative="t" stroked="f" coordsize="21600,21600">
                  <v:path/>
                  <v:fill on="f" focussize="0,0"/>
                  <v:stroke on="f"/>
                  <v:imagedata r:id="rId84" o:title=""/>
                  <o:lock v:ext="edit" aspectratio="t"/>
                  <w10:wrap type="none"/>
                  <w10:anchorlock/>
                </v:shape>
                <w:control r:id="rId83" w:name="TextBox1227915211114" w:shapeid="_x0000_i1072"/>
              </w:object>
            </w:r>
          </w:p>
          <w:p w14:paraId="67A6E33C">
            <w:pPr>
              <w:spacing w:line="420" w:lineRule="exact"/>
              <w:rPr>
                <w:kern w:val="0"/>
                <w:sz w:val="18"/>
                <w:szCs w:val="18"/>
                <w:u w:val="single"/>
              </w:rPr>
            </w:pPr>
            <w:r>
              <w:rPr>
                <w:kern w:val="0"/>
                <w:sz w:val="18"/>
                <w:szCs w:val="18"/>
              </w:rPr>
              <w:t>出生国家/地区（中文）：</w:t>
            </w:r>
            <w:r>
              <w:rPr>
                <w:color w:val="000000"/>
                <w:kern w:val="0"/>
                <w:sz w:val="18"/>
                <w:szCs w:val="18"/>
                <w:u w:val="single"/>
              </w:rPr>
              <w:object>
                <v:shape id="_x0000_i1073" o:spt="201" alt="" type="#_x0000_t201" style="height:12.75pt;width:103.5pt;" o:ole="t" filled="f" o:preferrelative="t" stroked="f" coordsize="21600,21600">
                  <v:path/>
                  <v:fill on="f" focussize="0,0"/>
                  <v:stroke on="f"/>
                  <v:imagedata r:id="rId86" o:title=""/>
                  <o:lock v:ext="edit" aspectratio="t"/>
                  <w10:wrap type="none"/>
                  <w10:anchorlock/>
                </v:shape>
                <w:control r:id="rId85" w:name="TextBox12279152111111" w:shapeid="_x0000_i1073"/>
              </w:object>
            </w:r>
            <w:r>
              <w:rPr>
                <w:kern w:val="0"/>
                <w:sz w:val="18"/>
                <w:szCs w:val="18"/>
              </w:rPr>
              <w:t>；（英文或拼音）：</w:t>
            </w:r>
            <w:r>
              <w:rPr>
                <w:color w:val="000000"/>
                <w:kern w:val="0"/>
                <w:sz w:val="18"/>
                <w:szCs w:val="18"/>
                <w:u w:val="single"/>
              </w:rPr>
              <w:object>
                <v:shape id="_x0000_i1074" o:spt="201" alt="" type="#_x0000_t201" style="height:12.75pt;width:199.5pt;" o:ole="t" filled="f" o:preferrelative="t" stroked="f" coordsize="21600,21600">
                  <v:path/>
                  <v:fill on="f" focussize="0,0"/>
                  <v:stroke on="f"/>
                  <v:imagedata r:id="rId88" o:title=""/>
                  <o:lock v:ext="edit" aspectratio="t"/>
                  <w10:wrap type="none"/>
                  <w10:anchorlock/>
                </v:shape>
                <w:control r:id="rId87" w:name="TextBox12279152111121" w:shapeid="_x0000_i1074"/>
              </w:objec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4"/>
              <w:gridCol w:w="3666"/>
              <w:gridCol w:w="4614"/>
            </w:tblGrid>
            <w:tr w14:paraId="22812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939" w:type="pct"/>
                </w:tcPr>
                <w:p w14:paraId="086869EA">
                  <w:pPr>
                    <w:spacing w:line="460" w:lineRule="exact"/>
                    <w:ind w:left="-57"/>
                    <w:jc w:val="center"/>
                    <w:rPr>
                      <w:kern w:val="0"/>
                      <w:sz w:val="18"/>
                      <w:szCs w:val="18"/>
                    </w:rPr>
                  </w:pPr>
                  <w:r>
                    <w:rPr>
                      <w:kern w:val="0"/>
                      <w:sz w:val="18"/>
                      <w:szCs w:val="18"/>
                    </w:rPr>
                    <w:t>税收居民国（地区）</w:t>
                  </w:r>
                </w:p>
              </w:tc>
              <w:tc>
                <w:tcPr>
                  <w:tcW w:w="1798" w:type="pct"/>
                </w:tcPr>
                <w:p w14:paraId="28B3E5D0">
                  <w:pPr>
                    <w:spacing w:line="460" w:lineRule="exact"/>
                    <w:ind w:left="-57"/>
                    <w:jc w:val="center"/>
                    <w:rPr>
                      <w:kern w:val="0"/>
                      <w:sz w:val="18"/>
                      <w:szCs w:val="18"/>
                    </w:rPr>
                  </w:pPr>
                  <w:r>
                    <w:rPr>
                      <w:kern w:val="0"/>
                      <w:sz w:val="18"/>
                      <w:szCs w:val="18"/>
                    </w:rPr>
                    <w:t>居民国（地区）纳税人识别号</w:t>
                  </w:r>
                </w:p>
              </w:tc>
              <w:tc>
                <w:tcPr>
                  <w:tcW w:w="2263" w:type="pct"/>
                </w:tcPr>
                <w:p w14:paraId="1884320F">
                  <w:pPr>
                    <w:spacing w:line="460" w:lineRule="exact"/>
                    <w:ind w:left="-57"/>
                    <w:jc w:val="center"/>
                    <w:rPr>
                      <w:kern w:val="0"/>
                      <w:sz w:val="18"/>
                      <w:szCs w:val="18"/>
                    </w:rPr>
                  </w:pPr>
                  <w:r>
                    <w:rPr>
                      <w:kern w:val="0"/>
                      <w:sz w:val="18"/>
                      <w:szCs w:val="18"/>
                    </w:rPr>
                    <w:t>若无法提供纳税人识别号，请选择原因A或B</w:t>
                  </w:r>
                </w:p>
              </w:tc>
            </w:tr>
            <w:tr w14:paraId="618CC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939" w:type="pct"/>
                  <w:vAlign w:val="center"/>
                </w:tcPr>
                <w:p w14:paraId="4FB25116">
                  <w:pPr>
                    <w:spacing w:line="460" w:lineRule="exact"/>
                    <w:rPr>
                      <w:kern w:val="0"/>
                      <w:sz w:val="18"/>
                      <w:szCs w:val="18"/>
                    </w:rPr>
                  </w:pPr>
                  <w:r>
                    <w:rPr>
                      <w:kern w:val="0"/>
                      <w:sz w:val="18"/>
                      <w:szCs w:val="18"/>
                    </w:rPr>
                    <w:t>1、</w:t>
                  </w:r>
                  <w:r>
                    <w:rPr>
                      <w:color w:val="000000"/>
                      <w:kern w:val="0"/>
                      <w:sz w:val="18"/>
                      <w:szCs w:val="18"/>
                    </w:rPr>
                    <w:object>
                      <v:shape id="_x0000_i1075" o:spt="201" alt="" type="#_x0000_t201" style="height:12.75pt;width:53.25pt;" o:ole="t" filled="f" o:preferrelative="t" stroked="f" coordsize="21600,21600">
                        <v:path/>
                        <v:fill on="f" focussize="0,0"/>
                        <v:stroke on="f"/>
                        <v:imagedata r:id="rId90" o:title=""/>
                        <o:lock v:ext="edit" aspectratio="t"/>
                        <w10:wrap type="none"/>
                        <w10:anchorlock/>
                      </v:shape>
                      <w:control r:id="rId89" w:name="TextBox1227915211124" w:shapeid="_x0000_i1075"/>
                    </w:object>
                  </w:r>
                </w:p>
              </w:tc>
              <w:tc>
                <w:tcPr>
                  <w:tcW w:w="1798" w:type="pct"/>
                  <w:vAlign w:val="center"/>
                </w:tcPr>
                <w:p w14:paraId="06DD97DB">
                  <w:pPr>
                    <w:spacing w:line="460" w:lineRule="exact"/>
                    <w:rPr>
                      <w:kern w:val="0"/>
                      <w:sz w:val="18"/>
                      <w:szCs w:val="18"/>
                    </w:rPr>
                  </w:pPr>
                  <w:r>
                    <w:rPr>
                      <w:color w:val="000000"/>
                      <w:kern w:val="0"/>
                      <w:sz w:val="18"/>
                      <w:szCs w:val="18"/>
                    </w:rPr>
                    <w:object>
                      <v:shape id="_x0000_i1076" o:spt="201" alt="" type="#_x0000_t201" style="height:12.75pt;width:162.75pt;" o:ole="t" filled="f" o:preferrelative="t" stroked="f" coordsize="21600,21600">
                        <v:path/>
                        <v:fill on="f" focussize="0,0"/>
                        <v:stroke on="f"/>
                        <v:imagedata r:id="rId92" o:title=""/>
                        <o:lock v:ext="edit" aspectratio="t"/>
                        <w10:wrap type="none"/>
                        <w10:anchorlock/>
                      </v:shape>
                      <w:control r:id="rId91" w:name="TextBox122791521112" w:shapeid="_x0000_i1076"/>
                    </w:object>
                  </w:r>
                </w:p>
              </w:tc>
              <w:tc>
                <w:tcPr>
                  <w:tcW w:w="2263" w:type="pct"/>
                  <w:vAlign w:val="center"/>
                </w:tcPr>
                <w:p w14:paraId="7E175E62">
                  <w:pPr>
                    <w:spacing w:line="460" w:lineRule="exact"/>
                    <w:rPr>
                      <w:kern w:val="0"/>
                      <w:sz w:val="18"/>
                      <w:szCs w:val="18"/>
                      <w:u w:val="single"/>
                    </w:rPr>
                  </w:pPr>
                  <w:r>
                    <w:rPr>
                      <w:color w:val="000000"/>
                      <w:kern w:val="0"/>
                      <w:sz w:val="18"/>
                      <w:szCs w:val="18"/>
                    </w:rPr>
                    <w:object>
                      <v:shape id="_x0000_i1077" o:spt="201" alt="" type="#_x0000_t201" style="height:12.75pt;width:209.25pt;" o:ole="t" filled="f" o:preferrelative="t" stroked="f" coordsize="21600,21600">
                        <v:path/>
                        <v:fill on="f" focussize="0,0"/>
                        <v:stroke on="f"/>
                        <v:imagedata r:id="rId94" o:title=""/>
                        <o:lock v:ext="edit" aspectratio="t"/>
                        <w10:wrap type="none"/>
                        <w10:anchorlock/>
                      </v:shape>
                      <w:control r:id="rId93" w:name="TextBox1227915211122" w:shapeid="_x0000_i1077"/>
                    </w:object>
                  </w:r>
                </w:p>
              </w:tc>
            </w:tr>
            <w:tr w14:paraId="19E07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2" w:hRule="atLeast"/>
              </w:trPr>
              <w:tc>
                <w:tcPr>
                  <w:tcW w:w="939" w:type="pct"/>
                  <w:vAlign w:val="center"/>
                </w:tcPr>
                <w:p w14:paraId="71BF7F58">
                  <w:pPr>
                    <w:spacing w:line="460" w:lineRule="exact"/>
                    <w:rPr>
                      <w:kern w:val="0"/>
                      <w:sz w:val="18"/>
                      <w:szCs w:val="18"/>
                    </w:rPr>
                  </w:pPr>
                  <w:r>
                    <w:rPr>
                      <w:kern w:val="0"/>
                      <w:sz w:val="18"/>
                      <w:szCs w:val="18"/>
                    </w:rPr>
                    <w:t>2、</w:t>
                  </w:r>
                  <w:r>
                    <w:rPr>
                      <w:color w:val="000000"/>
                      <w:kern w:val="0"/>
                      <w:sz w:val="18"/>
                      <w:szCs w:val="18"/>
                    </w:rPr>
                    <w:object>
                      <v:shape id="_x0000_i1078" o:spt="201" alt="" type="#_x0000_t201" style="height:12.75pt;width:53.25pt;" o:ole="t" filled="f" o:preferrelative="t" stroked="f" coordsize="21600,21600">
                        <v:path/>
                        <v:fill on="f" focussize="0,0"/>
                        <v:stroke on="f"/>
                        <v:imagedata r:id="rId90" o:title=""/>
                        <o:lock v:ext="edit" aspectratio="t"/>
                        <w10:wrap type="none"/>
                        <w10:anchorlock/>
                      </v:shape>
                      <w:control r:id="rId95" w:name="TextBox12279152111241" w:shapeid="_x0000_i1078"/>
                    </w:object>
                  </w:r>
                </w:p>
              </w:tc>
              <w:tc>
                <w:tcPr>
                  <w:tcW w:w="1798" w:type="pct"/>
                  <w:vAlign w:val="center"/>
                </w:tcPr>
                <w:p w14:paraId="5A853F50">
                  <w:pPr>
                    <w:spacing w:line="460" w:lineRule="exact"/>
                    <w:rPr>
                      <w:kern w:val="0"/>
                      <w:sz w:val="18"/>
                      <w:szCs w:val="18"/>
                      <w:u w:val="single"/>
                    </w:rPr>
                  </w:pPr>
                  <w:r>
                    <w:rPr>
                      <w:color w:val="000000"/>
                      <w:kern w:val="0"/>
                      <w:sz w:val="18"/>
                      <w:szCs w:val="18"/>
                    </w:rPr>
                    <w:object>
                      <v:shape id="_x0000_i1079" o:spt="201" alt="" type="#_x0000_t201" style="height:12.75pt;width:162.75pt;" o:ole="t" filled="f" o:preferrelative="t" stroked="f" coordsize="21600,21600">
                        <v:path/>
                        <v:fill on="f" focussize="0,0"/>
                        <v:stroke on="f"/>
                        <v:imagedata r:id="rId92" o:title=""/>
                        <o:lock v:ext="edit" aspectratio="t"/>
                        <w10:wrap type="none"/>
                        <w10:anchorlock/>
                      </v:shape>
                      <w:control r:id="rId96" w:name="TextBox1227915211121" w:shapeid="_x0000_i1079"/>
                    </w:object>
                  </w:r>
                </w:p>
              </w:tc>
              <w:tc>
                <w:tcPr>
                  <w:tcW w:w="2263" w:type="pct"/>
                  <w:vAlign w:val="center"/>
                </w:tcPr>
                <w:p w14:paraId="44DAD314">
                  <w:pPr>
                    <w:spacing w:line="460" w:lineRule="exact"/>
                    <w:rPr>
                      <w:kern w:val="0"/>
                      <w:sz w:val="18"/>
                      <w:szCs w:val="18"/>
                      <w:u w:val="single"/>
                    </w:rPr>
                  </w:pPr>
                  <w:r>
                    <w:rPr>
                      <w:color w:val="000000"/>
                      <w:kern w:val="0"/>
                      <w:sz w:val="18"/>
                      <w:szCs w:val="18"/>
                    </w:rPr>
                    <w:object>
                      <v:shape id="_x0000_i1080" o:spt="201" alt="" type="#_x0000_t201" style="height:12.75pt;width:209.25pt;" o:ole="t" filled="f" o:preferrelative="t" stroked="f" coordsize="21600,21600">
                        <v:path/>
                        <v:fill on="f" focussize="0,0"/>
                        <v:stroke on="f"/>
                        <v:imagedata r:id="rId94" o:title=""/>
                        <o:lock v:ext="edit" aspectratio="t"/>
                        <w10:wrap type="none"/>
                        <w10:anchorlock/>
                      </v:shape>
                      <w:control r:id="rId97" w:name="TextBox12279152111221" w:shapeid="_x0000_i1080"/>
                    </w:object>
                  </w:r>
                </w:p>
              </w:tc>
            </w:tr>
          </w:tbl>
          <w:p w14:paraId="53940982">
            <w:pPr>
              <w:spacing w:line="460" w:lineRule="exact"/>
              <w:rPr>
                <w:kern w:val="0"/>
                <w:sz w:val="18"/>
                <w:szCs w:val="18"/>
              </w:rPr>
            </w:pPr>
            <w:sdt>
              <w:sdtPr>
                <w:rPr>
                  <w:kern w:val="0"/>
                  <w:sz w:val="18"/>
                  <w:szCs w:val="18"/>
                </w:rPr>
                <w:id w:val="-550296983"/>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原因A：居民国（地区）不发放纳税人识别号；</w:t>
            </w:r>
          </w:p>
          <w:p w14:paraId="713D993D">
            <w:pPr>
              <w:spacing w:line="460" w:lineRule="exact"/>
              <w:rPr>
                <w:kern w:val="0"/>
                <w:sz w:val="18"/>
                <w:szCs w:val="18"/>
              </w:rPr>
            </w:pPr>
            <w:sdt>
              <w:sdtPr>
                <w:rPr>
                  <w:kern w:val="0"/>
                  <w:sz w:val="18"/>
                  <w:szCs w:val="18"/>
                </w:rPr>
                <w:id w:val="-628397596"/>
                <w15:appearance w15:val="hidden"/>
                <w14:checkbox>
                  <w14:checked w14:val="0"/>
                  <w14:checkedState w14:val="00FE" w14:font="Wingdings"/>
                  <w14:uncheckedState w14:val="2610" w14:font="MS Gothic"/>
                </w14:checkbox>
              </w:sdtPr>
              <w:sdtEndPr>
                <w:rPr>
                  <w:kern w:val="0"/>
                  <w:sz w:val="18"/>
                  <w:szCs w:val="18"/>
                </w:rPr>
              </w:sdtEndPr>
              <w:sdtContent>
                <w:r>
                  <w:rPr>
                    <w:rFonts w:ascii="Segoe UI Symbol" w:hAnsi="Segoe UI Symbol" w:cs="Segoe UI Symbol"/>
                    <w:kern w:val="0"/>
                    <w:sz w:val="18"/>
                    <w:szCs w:val="18"/>
                  </w:rPr>
                  <w:t>☐</w:t>
                </w:r>
              </w:sdtContent>
            </w:sdt>
            <w:r>
              <w:rPr>
                <w:kern w:val="0"/>
                <w:sz w:val="18"/>
                <w:szCs w:val="18"/>
              </w:rPr>
              <w:t>原因B：账户持有人未能取得纳税人识别号（若选择此原因，请解释未能取得纳税人识别号的具体原因）</w:t>
            </w:r>
          </w:p>
          <w:p w14:paraId="632CB145">
            <w:pPr>
              <w:spacing w:line="460" w:lineRule="exact"/>
              <w:rPr>
                <w:kern w:val="0"/>
                <w:sz w:val="18"/>
                <w:szCs w:val="18"/>
                <w:u w:val="single"/>
              </w:rPr>
            </w:pPr>
            <w:r>
              <w:rPr>
                <w:color w:val="000000"/>
                <w:kern w:val="0"/>
                <w:sz w:val="18"/>
                <w:szCs w:val="18"/>
                <w:u w:val="single"/>
              </w:rPr>
              <w:object>
                <v:shape id="_x0000_i1081" o:spt="201" alt="" type="#_x0000_t201" style="height:12.75pt;width:459pt;" o:ole="t" filled="f" o:preferrelative="t" stroked="f" coordsize="21600,21600">
                  <v:path/>
                  <v:fill on="f" focussize="0,0"/>
                  <v:stroke on="f"/>
                  <v:imagedata r:id="rId99" o:title=""/>
                  <o:lock v:ext="edit" aspectratio="t"/>
                  <w10:wrap type="none"/>
                  <w10:anchorlock/>
                </v:shape>
                <w:control r:id="rId98" w:name="TextBox122791521113" w:shapeid="_x0000_i1081"/>
              </w:object>
            </w:r>
          </w:p>
          <w:p w14:paraId="44998480">
            <w:pPr>
              <w:shd w:val="clear"/>
              <w:autoSpaceDE w:val="0"/>
              <w:autoSpaceDN w:val="0"/>
              <w:adjustRightInd w:val="0"/>
              <w:spacing w:line="360" w:lineRule="exact"/>
              <w:jc w:val="left"/>
              <w:rPr>
                <w:b/>
                <w:kern w:val="0"/>
                <w:szCs w:val="21"/>
                <w:shd w:val="pct15" w:color="auto" w:fill="FFFFFF"/>
              </w:rPr>
            </w:pPr>
            <w:r>
              <w:rPr>
                <w:b/>
                <w:kern w:val="0"/>
                <w:szCs w:val="21"/>
              </w:rPr>
              <w:t>申请人声明</w:t>
            </w:r>
          </w:p>
          <w:p w14:paraId="0BD4EB1D">
            <w:pPr>
              <w:autoSpaceDE w:val="0"/>
              <w:autoSpaceDN w:val="0"/>
              <w:adjustRightInd w:val="0"/>
              <w:jc w:val="left"/>
              <w:rPr>
                <w:rFonts w:asciiTheme="minorEastAsia" w:hAnsiTheme="minorEastAsia" w:eastAsiaTheme="minorEastAsia"/>
                <w:b/>
                <w:kern w:val="0"/>
                <w:sz w:val="15"/>
                <w:szCs w:val="15"/>
              </w:rPr>
            </w:pPr>
          </w:p>
          <w:p w14:paraId="507CF392">
            <w:pPr>
              <w:autoSpaceDE w:val="0"/>
              <w:autoSpaceDN w:val="0"/>
              <w:adjustRightInd w:val="0"/>
              <w:jc w:val="left"/>
              <w:rPr>
                <w:rFonts w:asciiTheme="minorEastAsia" w:hAnsiTheme="minorEastAsia" w:eastAsiaTheme="minorEastAsia"/>
                <w:b/>
                <w:kern w:val="0"/>
                <w:sz w:val="18"/>
                <w:szCs w:val="18"/>
              </w:rPr>
            </w:pPr>
            <w:r>
              <w:rPr>
                <w:rFonts w:asciiTheme="minorEastAsia" w:hAnsiTheme="minorEastAsia" w:eastAsiaTheme="minorEastAsia"/>
                <w:b/>
                <w:kern w:val="0"/>
                <w:sz w:val="18"/>
                <w:szCs w:val="18"/>
              </w:rPr>
              <w:t>声明：</w:t>
            </w:r>
          </w:p>
          <w:p w14:paraId="64991668">
            <w:pPr>
              <w:autoSpaceDE w:val="0"/>
              <w:autoSpaceDN w:val="0"/>
              <w:adjustRightInd w:val="0"/>
              <w:jc w:val="left"/>
              <w:rPr>
                <w:rFonts w:asciiTheme="minorEastAsia" w:hAnsiTheme="minorEastAsia" w:eastAsiaTheme="minorEastAsia"/>
                <w:b/>
                <w:kern w:val="0"/>
                <w:sz w:val="18"/>
                <w:szCs w:val="18"/>
              </w:rPr>
            </w:pPr>
            <w:r>
              <w:rPr>
                <w:rFonts w:asciiTheme="minorEastAsia" w:hAnsiTheme="minorEastAsia" w:eastAsiaTheme="minorEastAsia"/>
                <w:b/>
                <w:kern w:val="0"/>
                <w:sz w:val="18"/>
                <w:szCs w:val="18"/>
              </w:rPr>
              <w:t xml:space="preserve">    本申请人确认所提供的各项信息和税收居民身份声明均真实、准确、完整，不存在任何虚假记载、遗漏或误导；所提供的信息发生重要变化时，本人将及时（税收居民身份声明相关信息发生变化的应不晚于30日）通知贵司，否则本人承担由此造成的不利后果。</w:t>
            </w:r>
          </w:p>
          <w:p w14:paraId="5FFD82F9">
            <w:pPr>
              <w:autoSpaceDE w:val="0"/>
              <w:autoSpaceDN w:val="0"/>
              <w:adjustRightInd w:val="0"/>
              <w:ind w:firstLine="361" w:firstLineChars="200"/>
              <w:jc w:val="left"/>
              <w:rPr>
                <w:rFonts w:asciiTheme="minorEastAsia" w:hAnsiTheme="minorEastAsia" w:eastAsiaTheme="minorEastAsia"/>
                <w:b/>
                <w:kern w:val="0"/>
                <w:sz w:val="18"/>
                <w:szCs w:val="18"/>
              </w:rPr>
            </w:pPr>
            <w:r>
              <w:rPr>
                <w:rFonts w:asciiTheme="minorEastAsia" w:hAnsiTheme="minorEastAsia" w:eastAsiaTheme="minorEastAsia"/>
                <w:b/>
                <w:kern w:val="0"/>
                <w:sz w:val="18"/>
                <w:szCs w:val="18"/>
              </w:rPr>
              <w:t>本申请人已了解国家有关基金的法律、法规和相关政策，并已详细阅读过基金的基金合同、招募说明书、</w:t>
            </w:r>
            <w:r>
              <w:rPr>
                <w:rFonts w:hint="eastAsia" w:asciiTheme="minorEastAsia" w:hAnsiTheme="minorEastAsia" w:eastAsiaTheme="minorEastAsia"/>
                <w:b/>
                <w:kern w:val="0"/>
                <w:sz w:val="18"/>
                <w:szCs w:val="18"/>
              </w:rPr>
              <w:t>产品资料概要、</w:t>
            </w:r>
            <w:r>
              <w:rPr>
                <w:rFonts w:asciiTheme="minorEastAsia" w:hAnsiTheme="minorEastAsia" w:eastAsiaTheme="minorEastAsia"/>
                <w:b/>
                <w:kern w:val="0"/>
                <w:sz w:val="18"/>
                <w:szCs w:val="18"/>
              </w:rPr>
              <w:t>发售公告、业务规则及投资者权益须知等文件，并充分理解上述文件的法律含义。</w:t>
            </w:r>
          </w:p>
          <w:p w14:paraId="1B967994">
            <w:pPr>
              <w:autoSpaceDE w:val="0"/>
              <w:autoSpaceDN w:val="0"/>
              <w:adjustRightInd w:val="0"/>
              <w:ind w:firstLine="361" w:firstLineChars="200"/>
              <w:jc w:val="left"/>
              <w:rPr>
                <w:rFonts w:asciiTheme="minorEastAsia" w:hAnsiTheme="minorEastAsia" w:eastAsiaTheme="minorEastAsia"/>
                <w:b/>
                <w:kern w:val="0"/>
                <w:sz w:val="18"/>
                <w:szCs w:val="18"/>
              </w:rPr>
            </w:pPr>
            <w:r>
              <w:rPr>
                <w:rFonts w:asciiTheme="minorEastAsia" w:hAnsiTheme="minorEastAsia" w:eastAsiaTheme="minorEastAsia"/>
                <w:b/>
                <w:kern w:val="0"/>
                <w:sz w:val="18"/>
                <w:szCs w:val="18"/>
              </w:rPr>
              <w:t>本申请人愿意遵守上述文件的相关条款，承诺所提供的所有信息真实有效，并自愿履行基金投资者的各项义务。</w:t>
            </w:r>
          </w:p>
          <w:p w14:paraId="76C2E48D">
            <w:pPr>
              <w:autoSpaceDE w:val="0"/>
              <w:autoSpaceDN w:val="0"/>
              <w:adjustRightInd w:val="0"/>
              <w:ind w:firstLine="361" w:firstLineChars="200"/>
              <w:jc w:val="left"/>
              <w:rPr>
                <w:rFonts w:asciiTheme="minorEastAsia" w:hAnsiTheme="minorEastAsia" w:eastAsiaTheme="minorEastAsia"/>
                <w:b/>
                <w:kern w:val="0"/>
                <w:sz w:val="18"/>
                <w:szCs w:val="18"/>
              </w:rPr>
            </w:pPr>
            <w:r>
              <w:rPr>
                <w:rFonts w:asciiTheme="minorEastAsia" w:hAnsiTheme="minorEastAsia" w:eastAsiaTheme="minorEastAsia"/>
                <w:b/>
                <w:kern w:val="0"/>
                <w:sz w:val="18"/>
                <w:szCs w:val="18"/>
              </w:rPr>
              <w:t>本申请人理解投资基金具有风险，并已经谨慎评估自身风险承受能力</w:t>
            </w:r>
            <w:r>
              <w:rPr>
                <w:rFonts w:hint="eastAsia" w:asciiTheme="minorEastAsia" w:hAnsiTheme="minorEastAsia" w:eastAsiaTheme="minorEastAsia"/>
                <w:b/>
                <w:kern w:val="0"/>
                <w:sz w:val="18"/>
                <w:szCs w:val="18"/>
              </w:rPr>
              <w:t>，</w:t>
            </w:r>
            <w:r>
              <w:rPr>
                <w:rFonts w:asciiTheme="minorEastAsia" w:hAnsiTheme="minorEastAsia" w:eastAsiaTheme="minorEastAsia"/>
                <w:b/>
                <w:kern w:val="0"/>
                <w:sz w:val="18"/>
                <w:szCs w:val="18"/>
              </w:rPr>
              <w:t>了解所申请的基金风险等级与自身的风险测评等级不一致时，愿意继续执行本申请并愿意承担因买卖基金所带来的投资风险。</w:t>
            </w:r>
          </w:p>
          <w:p w14:paraId="0CBAC684">
            <w:pPr>
              <w:autoSpaceDE w:val="0"/>
              <w:autoSpaceDN w:val="0"/>
              <w:adjustRightInd w:val="0"/>
              <w:spacing w:line="360" w:lineRule="exact"/>
              <w:ind w:firstLine="360" w:firstLineChars="200"/>
              <w:jc w:val="left"/>
              <w:rPr>
                <w:kern w:val="0"/>
                <w:sz w:val="18"/>
                <w:szCs w:val="18"/>
              </w:rPr>
            </w:pPr>
          </w:p>
          <w:p w14:paraId="6F07B2C2">
            <w:pPr>
              <w:autoSpaceDE w:val="0"/>
              <w:autoSpaceDN w:val="0"/>
              <w:adjustRightInd w:val="0"/>
              <w:spacing w:line="360" w:lineRule="exact"/>
              <w:ind w:firstLine="360" w:firstLineChars="200"/>
              <w:jc w:val="left"/>
              <w:rPr>
                <w:kern w:val="0"/>
                <w:sz w:val="18"/>
                <w:szCs w:val="18"/>
                <w:u w:val="single"/>
              </w:rPr>
            </w:pPr>
            <w:r>
              <w:rPr>
                <w:kern w:val="0"/>
                <w:sz w:val="18"/>
                <w:szCs w:val="18"/>
              </w:rPr>
              <w:t>申请人/代办人签字：</w:t>
            </w:r>
            <w:r>
              <w:rPr>
                <w:color w:val="000000"/>
                <w:kern w:val="0"/>
                <w:sz w:val="18"/>
                <w:szCs w:val="18"/>
                <w:u w:val="single"/>
              </w:rPr>
              <w:object>
                <v:shape id="_x0000_i1082" o:spt="201" alt="" type="#_x0000_t201" style="height:12.75pt;width:65.25pt;" o:ole="t" filled="f" o:preferrelative="t" stroked="f" coordsize="21600,21600">
                  <v:path/>
                  <v:fill on="f" focussize="0,0"/>
                  <v:stroke on="f"/>
                  <v:imagedata r:id="rId78" o:title=""/>
                  <o:lock v:ext="edit" aspectratio="t"/>
                  <w10:wrap type="none"/>
                  <w10:anchorlock/>
                </v:shape>
                <w:control r:id="rId100" w:name="TextBox12279152111112" w:shapeid="_x0000_i1082"/>
              </w:object>
            </w:r>
            <w:r>
              <w:rPr>
                <w:kern w:val="0"/>
                <w:sz w:val="18"/>
                <w:szCs w:val="18"/>
              </w:rPr>
              <w:t xml:space="preserve">                       电 话：</w:t>
            </w:r>
            <w:r>
              <w:rPr>
                <w:color w:val="000000"/>
                <w:kern w:val="0"/>
                <w:sz w:val="18"/>
                <w:szCs w:val="18"/>
                <w:u w:val="single"/>
              </w:rPr>
              <w:object>
                <v:shape id="_x0000_i1083" o:spt="201" alt="" type="#_x0000_t201" style="height:12.75pt;width:116.25pt;" o:ole="t" filled="f" o:preferrelative="t" stroked="f" coordsize="21600,21600">
                  <v:path/>
                  <v:fill on="f" focussize="0,0"/>
                  <v:stroke on="f"/>
                  <v:imagedata r:id="rId102" o:title=""/>
                  <o:lock v:ext="edit" aspectratio="t"/>
                  <w10:wrap type="none"/>
                  <w10:anchorlock/>
                </v:shape>
                <w:control r:id="rId101" w:name="TextBox12279152111113" w:shapeid="_x0000_i1083"/>
              </w:object>
            </w:r>
            <w:r>
              <w:rPr>
                <w:kern w:val="0"/>
                <w:sz w:val="18"/>
                <w:szCs w:val="18"/>
                <w:u w:val="single"/>
              </w:rPr>
              <w:t xml:space="preserve"> </w:t>
            </w:r>
          </w:p>
          <w:p w14:paraId="41C58ABF">
            <w:pPr>
              <w:spacing w:line="360" w:lineRule="exact"/>
              <w:ind w:firstLine="360" w:firstLineChars="200"/>
              <w:rPr>
                <w:kern w:val="0"/>
                <w:sz w:val="18"/>
                <w:szCs w:val="18"/>
              </w:rPr>
            </w:pPr>
            <w:r>
              <w:rPr>
                <w:kern w:val="0"/>
                <w:sz w:val="18"/>
                <w:szCs w:val="18"/>
              </w:rPr>
              <w:t>传 真：</w:t>
            </w:r>
            <w:r>
              <w:rPr>
                <w:color w:val="000000"/>
                <w:kern w:val="0"/>
                <w:sz w:val="18"/>
                <w:szCs w:val="18"/>
                <w:u w:val="single"/>
              </w:rPr>
              <w:object>
                <v:shape id="_x0000_i1084" o:spt="201" alt="" type="#_x0000_t201" style="height:12.75pt;width:119.25pt;" o:ole="t" filled="f" o:preferrelative="t" stroked="f" coordsize="21600,21600">
                  <v:path/>
                  <v:fill on="f" focussize="0,0"/>
                  <v:stroke on="f"/>
                  <v:imagedata r:id="rId104" o:title=""/>
                  <o:lock v:ext="edit" aspectratio="t"/>
                  <w10:wrap type="none"/>
                  <w10:anchorlock/>
                </v:shape>
                <w:control r:id="rId103" w:name="TextBox122791521111131" w:shapeid="_x0000_i1084"/>
              </w:object>
            </w:r>
            <w:r>
              <w:rPr>
                <w:kern w:val="0"/>
                <w:sz w:val="18"/>
                <w:szCs w:val="18"/>
              </w:rPr>
              <w:t xml:space="preserve">                      日期：</w:t>
            </w:r>
            <w:r>
              <w:rPr>
                <w:color w:val="000000"/>
                <w:kern w:val="0"/>
                <w:sz w:val="18"/>
                <w:szCs w:val="18"/>
                <w:u w:val="single"/>
              </w:rPr>
              <w:object>
                <v:shape id="_x0000_i1085" o:spt="201" alt="" type="#_x0000_t201" style="height:13.5pt;width:31.5pt;" o:ole="t" filled="f" o:preferrelative="t" stroked="f" coordsize="21600,21600">
                  <v:path/>
                  <v:fill on="f" focussize="0,0"/>
                  <v:stroke on="f"/>
                  <v:imagedata r:id="rId11" o:title=""/>
                  <o:lock v:ext="edit" aspectratio="t"/>
                  <w10:wrap type="none"/>
                  <w10:anchorlock/>
                </v:shape>
                <w:control r:id="rId105" w:name="TextBox12279114" w:shapeid="_x0000_i1085"/>
              </w:object>
            </w:r>
            <w:r>
              <w:rPr>
                <w:color w:val="000000"/>
                <w:kern w:val="0"/>
                <w:sz w:val="18"/>
                <w:szCs w:val="18"/>
                <w:u w:val="single"/>
              </w:rPr>
              <w:t xml:space="preserve">  </w:t>
            </w:r>
            <w:r>
              <w:rPr>
                <w:kern w:val="0"/>
                <w:sz w:val="18"/>
                <w:szCs w:val="18"/>
              </w:rPr>
              <w:t>年</w:t>
            </w:r>
            <w:r>
              <w:rPr>
                <w:color w:val="000000"/>
                <w:kern w:val="0"/>
                <w:sz w:val="18"/>
                <w:szCs w:val="18"/>
                <w:u w:val="single"/>
              </w:rPr>
              <w:object>
                <v:shape id="_x0000_i1086" o:spt="201" alt="" type="#_x0000_t201" style="height:13.5pt;width:17.25pt;" o:ole="t" filled="f" o:preferrelative="t" stroked="f" coordsize="21600,21600">
                  <v:path/>
                  <v:fill on="f" focussize="0,0"/>
                  <v:stroke on="f"/>
                  <v:imagedata r:id="rId13" o:title=""/>
                  <o:lock v:ext="edit" aspectratio="t"/>
                  <w10:wrap type="none"/>
                  <w10:anchorlock/>
                </v:shape>
                <w:control r:id="rId106" w:name="TextBox122791114" w:shapeid="_x0000_i1086"/>
              </w:object>
            </w:r>
            <w:r>
              <w:rPr>
                <w:color w:val="000000"/>
                <w:kern w:val="0"/>
                <w:sz w:val="18"/>
                <w:szCs w:val="18"/>
                <w:u w:val="single"/>
              </w:rPr>
              <w:t xml:space="preserve">  </w:t>
            </w:r>
            <w:r>
              <w:rPr>
                <w:kern w:val="0"/>
                <w:sz w:val="18"/>
                <w:szCs w:val="18"/>
              </w:rPr>
              <w:t>月</w:t>
            </w:r>
            <w:r>
              <w:rPr>
                <w:color w:val="000000"/>
                <w:kern w:val="0"/>
                <w:sz w:val="18"/>
                <w:szCs w:val="18"/>
                <w:u w:val="single"/>
              </w:rPr>
              <w:object>
                <v:shape id="_x0000_i1087" o:spt="201" alt="" type="#_x0000_t201" style="height:13.5pt;width:17.25pt;" o:ole="t" filled="f" o:preferrelative="t" stroked="f" coordsize="21600,21600">
                  <v:path/>
                  <v:fill on="f" focussize="0,0"/>
                  <v:stroke on="f"/>
                  <v:imagedata r:id="rId13" o:title=""/>
                  <o:lock v:ext="edit" aspectratio="t"/>
                  <w10:wrap type="none"/>
                  <w10:anchorlock/>
                </v:shape>
                <w:control r:id="rId107" w:name="TextBox1227911141" w:shapeid="_x0000_i1087"/>
              </w:object>
            </w:r>
            <w:r>
              <w:rPr>
                <w:color w:val="000000"/>
                <w:kern w:val="0"/>
                <w:sz w:val="18"/>
                <w:szCs w:val="18"/>
                <w:u w:val="single"/>
              </w:rPr>
              <w:t xml:space="preserve">    </w:t>
            </w:r>
            <w:r>
              <w:rPr>
                <w:rFonts w:hint="eastAsia"/>
                <w:kern w:val="0"/>
                <w:sz w:val="18"/>
                <w:szCs w:val="18"/>
              </w:rPr>
              <w:t>日</w:t>
            </w:r>
          </w:p>
        </w:tc>
      </w:tr>
    </w:tbl>
    <w:p w14:paraId="109F42B0">
      <w:pPr>
        <w:rPr>
          <w:rFonts w:asciiTheme="minorEastAsia" w:hAnsiTheme="minorEastAsia" w:eastAsiaTheme="minorEastAsia"/>
          <w:kern w:val="0"/>
          <w:sz w:val="18"/>
          <w:szCs w:val="18"/>
        </w:rPr>
      </w:pPr>
    </w:p>
    <w:p w14:paraId="48CE0FBC">
      <w:pPr>
        <w:rPr>
          <w:rFonts w:asciiTheme="minorEastAsia" w:hAnsiTheme="minorEastAsia" w:eastAsiaTheme="minorEastAsia"/>
          <w:kern w:val="0"/>
          <w:sz w:val="18"/>
          <w:szCs w:val="18"/>
          <w:u w:val="single"/>
        </w:rPr>
      </w:pPr>
      <w:r>
        <w:rPr>
          <w:rFonts w:asciiTheme="minorEastAsia" w:hAnsiTheme="minorEastAsia" w:eastAsiaTheme="minorEastAsia"/>
          <w:kern w:val="0"/>
          <w:sz w:val="18"/>
          <w:szCs w:val="18"/>
        </w:rPr>
        <w:t>经办：</w:t>
      </w:r>
      <w:r>
        <w:rPr>
          <w:rFonts w:asciiTheme="minorEastAsia" w:hAnsiTheme="minorEastAsia"/>
          <w:color w:val="000000"/>
          <w:kern w:val="0"/>
          <w:sz w:val="18"/>
          <w:szCs w:val="18"/>
          <w:u w:val="single"/>
        </w:rPr>
        <w:object>
          <v:shape id="_x0000_i1088" o:spt="201" alt="" type="#_x0000_t201" style="height:12.75pt;width:90pt;" o:ole="t" filled="f" o:preferrelative="t" stroked="f" coordsize="21600,21600">
            <v:path/>
            <v:fill on="f" focussize="0,0"/>
            <v:stroke on="f"/>
            <v:imagedata r:id="rId109" o:title=""/>
            <o:lock v:ext="edit" aspectratio="t"/>
            <w10:wrap type="none"/>
            <w10:anchorlock/>
          </v:shape>
          <w:control r:id="rId108" w:name="TextBox122791521111121" w:shapeid="_x0000_i1088"/>
        </w:object>
      </w:r>
      <w:r>
        <w:rPr>
          <w:rFonts w:asciiTheme="minorEastAsia" w:hAnsiTheme="minorEastAsia" w:eastAsiaTheme="minorEastAsia"/>
          <w:kern w:val="0"/>
          <w:sz w:val="18"/>
          <w:szCs w:val="18"/>
        </w:rPr>
        <w:t xml:space="preserve">         复核：</w:t>
      </w:r>
      <w:r>
        <w:rPr>
          <w:rFonts w:asciiTheme="minorEastAsia" w:hAnsiTheme="minorEastAsia"/>
          <w:color w:val="000000"/>
          <w:kern w:val="0"/>
          <w:sz w:val="18"/>
          <w:szCs w:val="18"/>
          <w:u w:val="single"/>
        </w:rPr>
        <w:object>
          <v:shape id="_x0000_i1089" o:spt="201" alt="" type="#_x0000_t201" style="height:12.75pt;width:81.75pt;" o:ole="t" filled="f" o:preferrelative="t" stroked="f" coordsize="21600,21600">
            <v:path/>
            <v:fill on="f" focussize="0,0"/>
            <v:stroke on="f"/>
            <v:imagedata r:id="rId111" o:title=""/>
            <o:lock v:ext="edit" aspectratio="t"/>
            <w10:wrap type="none"/>
            <w10:anchorlock/>
          </v:shape>
          <w:control r:id="rId110" w:name="TextBox122791521111122" w:shapeid="_x0000_i1089"/>
        </w:object>
      </w:r>
      <w:r>
        <w:rPr>
          <w:rFonts w:asciiTheme="minorEastAsia" w:hAnsiTheme="minorEastAsia" w:eastAsiaTheme="minorEastAsia"/>
          <w:kern w:val="0"/>
          <w:sz w:val="18"/>
          <w:szCs w:val="18"/>
        </w:rPr>
        <w:t xml:space="preserve">            销售网点盖章：</w:t>
      </w:r>
      <w:r>
        <w:rPr>
          <w:rFonts w:asciiTheme="minorEastAsia" w:hAnsiTheme="minorEastAsia"/>
          <w:color w:val="000000"/>
          <w:kern w:val="0"/>
          <w:sz w:val="18"/>
          <w:szCs w:val="18"/>
          <w:u w:val="single"/>
        </w:rPr>
        <w:object>
          <v:shape id="_x0000_i1090" o:spt="201" alt="" type="#_x0000_t201" style="height:12.75pt;width:102.75pt;" o:ole="t" filled="f" o:preferrelative="t" stroked="f" coordsize="21600,21600">
            <v:path/>
            <v:fill on="f" focussize="0,0"/>
            <v:stroke on="f"/>
            <v:imagedata r:id="rId113" o:title=""/>
            <o:lock v:ext="edit" aspectratio="t"/>
            <w10:wrap type="none"/>
            <w10:anchorlock/>
          </v:shape>
          <w:control r:id="rId112" w:name="TextBox122791521111123" w:shapeid="_x0000_i1090"/>
        </w:object>
      </w:r>
    </w:p>
    <w:p w14:paraId="1EDB3708">
      <w:pPr>
        <w:ind w:firstLine="2430" w:firstLineChars="1350"/>
        <w:rPr>
          <w:rFonts w:asciiTheme="minorEastAsia" w:hAnsiTheme="minorEastAsia" w:eastAsiaTheme="minorEastAsia"/>
          <w:kern w:val="0"/>
          <w:sz w:val="18"/>
          <w:szCs w:val="18"/>
        </w:rPr>
      </w:pPr>
    </w:p>
    <w:p w14:paraId="243E892C">
      <w:pPr>
        <w:ind w:firstLine="2100" w:firstLineChars="1400"/>
        <w:rPr>
          <w:kern w:val="0"/>
          <w:sz w:val="15"/>
          <w:szCs w:val="15"/>
        </w:rPr>
      </w:pPr>
      <w:r>
        <w:rPr>
          <w:kern w:val="0"/>
          <w:sz w:val="15"/>
          <w:szCs w:val="15"/>
        </w:rPr>
        <w:br w:type="page"/>
      </w:r>
    </w:p>
    <w:p w14:paraId="32E3D42F">
      <w:pPr>
        <w:autoSpaceDE w:val="0"/>
        <w:autoSpaceDN w:val="0"/>
        <w:adjustRightInd w:val="0"/>
        <w:ind w:firstLine="4216" w:firstLineChars="2000"/>
        <w:rPr>
          <w:b/>
          <w:kern w:val="0"/>
          <w:szCs w:val="21"/>
        </w:rPr>
      </w:pPr>
    </w:p>
    <w:p w14:paraId="0E2129B7">
      <w:pPr>
        <w:autoSpaceDE w:val="0"/>
        <w:autoSpaceDN w:val="0"/>
        <w:adjustRightInd w:val="0"/>
        <w:ind w:firstLine="4457" w:firstLineChars="1850"/>
        <w:rPr>
          <w:b/>
          <w:kern w:val="0"/>
          <w:sz w:val="24"/>
        </w:rPr>
      </w:pPr>
      <w:r>
        <w:rPr>
          <w:b/>
          <w:kern w:val="0"/>
          <w:sz w:val="24"/>
        </w:rPr>
        <w:t>风险提示</w:t>
      </w:r>
    </w:p>
    <w:p w14:paraId="294A04F5">
      <w:pPr>
        <w:autoSpaceDE w:val="0"/>
        <w:autoSpaceDN w:val="0"/>
        <w:adjustRightInd w:val="0"/>
        <w:jc w:val="left"/>
        <w:rPr>
          <w:rFonts w:asciiTheme="majorEastAsia" w:hAnsiTheme="majorEastAsia" w:eastAsiaTheme="majorEastAsia"/>
          <w:kern w:val="0"/>
          <w:sz w:val="18"/>
          <w:szCs w:val="18"/>
        </w:rPr>
      </w:pPr>
      <w:r>
        <w:rPr>
          <w:rFonts w:asciiTheme="majorEastAsia" w:hAnsiTheme="majorEastAsia" w:eastAsiaTheme="majorEastAsia"/>
          <w:kern w:val="0"/>
          <w:sz w:val="18"/>
          <w:szCs w:val="18"/>
        </w:rPr>
        <w:t>1. 投资有风险，投资者在办理本公司基金业务前应认真阅读有关基金的基金合同、招募说明书、</w:t>
      </w:r>
      <w:r>
        <w:rPr>
          <w:rFonts w:hint="eastAsia" w:asciiTheme="majorEastAsia" w:hAnsiTheme="majorEastAsia" w:eastAsiaTheme="majorEastAsia"/>
          <w:kern w:val="0"/>
          <w:sz w:val="18"/>
          <w:szCs w:val="18"/>
        </w:rPr>
        <w:t>产品</w:t>
      </w:r>
      <w:r>
        <w:rPr>
          <w:rFonts w:asciiTheme="majorEastAsia" w:hAnsiTheme="majorEastAsia" w:eastAsiaTheme="majorEastAsia"/>
          <w:kern w:val="0"/>
          <w:sz w:val="18"/>
          <w:szCs w:val="18"/>
        </w:rPr>
        <w:t>资料概要、发售公告、业务规则等法律文件及其它有关基金信息。对于投资所产生的风险需投资人自行承担。证券投资基金（以下简称“基金”）是一种长期投资工具，其主要功能是分散投资，降低投资单一证券所带来的个别风险。基金不同于银行储蓄和债券等能够提供固定收益预期的金融工具，投资人购买基金，既可能按其持有份额分享基金投资所产生的收益，也可能承担基金投资所带来的损失。</w:t>
      </w:r>
    </w:p>
    <w:p w14:paraId="17ACFCAE">
      <w:pPr>
        <w:rPr>
          <w:rFonts w:asciiTheme="minorEastAsia" w:hAnsiTheme="minorEastAsia" w:eastAsiaTheme="minorEastAsia"/>
          <w:bCs/>
          <w:kern w:val="0"/>
          <w:sz w:val="18"/>
          <w:szCs w:val="18"/>
        </w:rPr>
      </w:pPr>
      <w:r>
        <w:rPr>
          <w:rFonts w:asciiTheme="minorEastAsia" w:hAnsiTheme="minorEastAsia" w:eastAsiaTheme="minorEastAsia"/>
          <w:bCs/>
          <w:kern w:val="0"/>
          <w:sz w:val="18"/>
          <w:szCs w:val="18"/>
        </w:rPr>
        <w:t>2. 本直销中心受理投资者的业务申请并不表示对该业务的确认，其最终结果应以基金注册登记机构的确认为准。</w:t>
      </w:r>
    </w:p>
    <w:p w14:paraId="6266523C">
      <w:pPr>
        <w:autoSpaceDE w:val="0"/>
        <w:autoSpaceDN w:val="0"/>
        <w:adjustRightInd w:val="0"/>
        <w:jc w:val="left"/>
        <w:rPr>
          <w:rFonts w:asciiTheme="majorEastAsia" w:hAnsiTheme="majorEastAsia" w:eastAsiaTheme="majorEastAsia"/>
          <w:kern w:val="0"/>
          <w:sz w:val="18"/>
          <w:szCs w:val="18"/>
        </w:rPr>
      </w:pPr>
      <w:r>
        <w:rPr>
          <w:rFonts w:asciiTheme="majorEastAsia" w:hAnsiTheme="majorEastAsia" w:eastAsiaTheme="majorEastAsia"/>
          <w:kern w:val="0"/>
          <w:sz w:val="18"/>
          <w:szCs w:val="18"/>
        </w:rPr>
        <w:t>3.本公司将妥善保管投资者的申请表单，并视情况采取电子加密等适当的安全措施对资料进行保护。除依照相关的法律法规、基金合同及相关基金文件和特定主体（如政府部门、司法机构或其他监管机构等）的要求而必须披露的以外，本公司承诺对上述表单中的投资者信息严加保密，不得将该类信息用于法律法规、基金合同及相关基金文件禁止之用途。</w:t>
      </w:r>
    </w:p>
    <w:p w14:paraId="0A6DBC64">
      <w:pPr>
        <w:autoSpaceDE w:val="0"/>
        <w:autoSpaceDN w:val="0"/>
        <w:adjustRightInd w:val="0"/>
        <w:jc w:val="left"/>
        <w:rPr>
          <w:rFonts w:asciiTheme="majorEastAsia" w:hAnsiTheme="majorEastAsia" w:eastAsiaTheme="majorEastAsia"/>
          <w:kern w:val="0"/>
          <w:sz w:val="18"/>
          <w:szCs w:val="18"/>
        </w:rPr>
      </w:pPr>
      <w:r>
        <w:rPr>
          <w:rFonts w:asciiTheme="majorEastAsia" w:hAnsiTheme="majorEastAsia" w:eastAsiaTheme="majorEastAsia"/>
          <w:kern w:val="0"/>
          <w:sz w:val="18"/>
          <w:szCs w:val="18"/>
        </w:rPr>
        <w:t>4. 投资者应保证所填写的信息真实、准确有效。如有变化，投资者应及时前往本公司或代理销售机构进行资料变更。因投资者未能及时变更资料所导致的损失由投资者自行承担。</w:t>
      </w:r>
    </w:p>
    <w:p w14:paraId="2881EA66">
      <w:pPr>
        <w:autoSpaceDE w:val="0"/>
        <w:autoSpaceDN w:val="0"/>
        <w:adjustRightInd w:val="0"/>
        <w:jc w:val="left"/>
        <w:rPr>
          <w:rFonts w:asciiTheme="majorEastAsia" w:hAnsiTheme="majorEastAsia" w:eastAsiaTheme="majorEastAsia"/>
          <w:kern w:val="0"/>
          <w:sz w:val="18"/>
          <w:szCs w:val="18"/>
        </w:rPr>
      </w:pPr>
    </w:p>
    <w:p w14:paraId="2EE0EDB8">
      <w:pPr>
        <w:autoSpaceDE w:val="0"/>
        <w:autoSpaceDN w:val="0"/>
        <w:adjustRightInd w:val="0"/>
        <w:ind w:firstLine="3373" w:firstLineChars="1400"/>
        <w:rPr>
          <w:kern w:val="0"/>
          <w:sz w:val="24"/>
        </w:rPr>
      </w:pPr>
      <w:r>
        <w:rPr>
          <w:b/>
          <w:kern w:val="0"/>
          <w:sz w:val="24"/>
        </w:rPr>
        <w:t>个人投资者账户业务办理指南</w:t>
      </w:r>
    </w:p>
    <w:p w14:paraId="060C77D3">
      <w:pPr>
        <w:autoSpaceDE w:val="0"/>
        <w:autoSpaceDN w:val="0"/>
        <w:adjustRightInd w:val="0"/>
        <w:jc w:val="left"/>
        <w:rPr>
          <w:rFonts w:asciiTheme="minorEastAsia" w:hAnsiTheme="minorEastAsia" w:eastAsiaTheme="minorEastAsia"/>
          <w:bCs/>
          <w:kern w:val="0"/>
          <w:sz w:val="18"/>
          <w:szCs w:val="18"/>
        </w:rPr>
      </w:pPr>
      <w:r>
        <w:rPr>
          <w:rFonts w:asciiTheme="minorEastAsia" w:hAnsiTheme="minorEastAsia" w:eastAsiaTheme="minorEastAsia"/>
          <w:bCs/>
          <w:kern w:val="0"/>
          <w:sz w:val="18"/>
          <w:szCs w:val="18"/>
        </w:rPr>
        <w:t>一、申请材料</w:t>
      </w:r>
    </w:p>
    <w:p w14:paraId="275D942C">
      <w:pPr>
        <w:ind w:left="420" w:leftChars="200"/>
        <w:rPr>
          <w:rFonts w:asciiTheme="minorEastAsia" w:hAnsiTheme="minorEastAsia" w:eastAsiaTheme="minorEastAsia"/>
          <w:bCs/>
          <w:kern w:val="0"/>
          <w:sz w:val="18"/>
          <w:szCs w:val="18"/>
        </w:rPr>
      </w:pPr>
      <w:r>
        <w:rPr>
          <w:rFonts w:asciiTheme="minorEastAsia" w:hAnsiTheme="minorEastAsia" w:eastAsiaTheme="minorEastAsia"/>
          <w:bCs/>
          <w:kern w:val="0"/>
          <w:sz w:val="18"/>
          <w:szCs w:val="18"/>
        </w:rPr>
        <w:t>1.本人有效身份证明原件与正反两面的复印件（身份证、户口本、护照、军官证、士兵证、武警证、文职证等）；</w:t>
      </w:r>
    </w:p>
    <w:p w14:paraId="4C0A3081">
      <w:pPr>
        <w:ind w:left="420" w:leftChars="200"/>
        <w:rPr>
          <w:rFonts w:asciiTheme="minorEastAsia" w:hAnsiTheme="minorEastAsia" w:eastAsiaTheme="minorEastAsia"/>
          <w:bCs/>
          <w:kern w:val="0"/>
          <w:sz w:val="18"/>
          <w:szCs w:val="18"/>
        </w:rPr>
      </w:pPr>
      <w:r>
        <w:rPr>
          <w:rFonts w:asciiTheme="minorEastAsia" w:hAnsiTheme="minorEastAsia" w:eastAsiaTheme="minorEastAsia"/>
          <w:bCs/>
          <w:kern w:val="0"/>
          <w:sz w:val="18"/>
          <w:szCs w:val="18"/>
        </w:rPr>
        <w:t>2</w:t>
      </w:r>
      <w:r>
        <w:rPr>
          <w:rFonts w:hint="eastAsia" w:asciiTheme="minorEastAsia" w:hAnsiTheme="minorEastAsia" w:eastAsiaTheme="minorEastAsia"/>
          <w:bCs/>
          <w:kern w:val="0"/>
          <w:sz w:val="18"/>
          <w:szCs w:val="18"/>
        </w:rPr>
        <w:t>.</w:t>
      </w:r>
      <w:r>
        <w:rPr>
          <w:rFonts w:asciiTheme="minorEastAsia" w:hAnsiTheme="minorEastAsia" w:eastAsiaTheme="minorEastAsia"/>
          <w:bCs/>
          <w:kern w:val="0"/>
          <w:sz w:val="18"/>
          <w:szCs w:val="18"/>
        </w:rPr>
        <w:t>指定客户本人银行账户的银行存折或银行卡原件与复印件（银行卡背面签名栏签字）；</w:t>
      </w:r>
      <w:r>
        <w:rPr>
          <w:rFonts w:asciiTheme="minorEastAsia" w:hAnsiTheme="minorEastAsia" w:eastAsiaTheme="minorEastAsia"/>
          <w:bCs/>
          <w:kern w:val="0"/>
          <w:sz w:val="18"/>
          <w:szCs w:val="18"/>
        </w:rPr>
        <w:br w:type="textWrapping"/>
      </w:r>
      <w:r>
        <w:rPr>
          <w:rFonts w:asciiTheme="minorEastAsia" w:hAnsiTheme="minorEastAsia" w:eastAsiaTheme="minorEastAsia"/>
          <w:bCs/>
          <w:kern w:val="0"/>
          <w:sz w:val="18"/>
          <w:szCs w:val="18"/>
        </w:rPr>
        <w:t>3</w:t>
      </w:r>
      <w:r>
        <w:rPr>
          <w:rFonts w:hint="eastAsia" w:asciiTheme="minorEastAsia" w:hAnsiTheme="minorEastAsia" w:eastAsiaTheme="minorEastAsia"/>
          <w:bCs/>
          <w:kern w:val="0"/>
          <w:sz w:val="18"/>
          <w:szCs w:val="18"/>
        </w:rPr>
        <w:t>.</w:t>
      </w:r>
      <w:r>
        <w:rPr>
          <w:rFonts w:asciiTheme="minorEastAsia" w:hAnsiTheme="minorEastAsia" w:eastAsiaTheme="minorEastAsia"/>
          <w:bCs/>
          <w:kern w:val="0"/>
          <w:sz w:val="18"/>
          <w:szCs w:val="18"/>
        </w:rPr>
        <w:t>填妥本人签章的《个人投资者账户业务申请表》；</w:t>
      </w:r>
    </w:p>
    <w:p w14:paraId="3DF39A82">
      <w:pPr>
        <w:ind w:left="420" w:leftChars="200"/>
        <w:rPr>
          <w:rFonts w:asciiTheme="minorEastAsia" w:hAnsiTheme="minorEastAsia" w:eastAsiaTheme="minorEastAsia"/>
          <w:bCs/>
          <w:kern w:val="0"/>
          <w:sz w:val="18"/>
          <w:szCs w:val="18"/>
        </w:rPr>
      </w:pPr>
      <w:r>
        <w:rPr>
          <w:rFonts w:asciiTheme="minorEastAsia" w:hAnsiTheme="minorEastAsia" w:eastAsiaTheme="minorEastAsia"/>
          <w:bCs/>
          <w:kern w:val="0"/>
          <w:sz w:val="18"/>
          <w:szCs w:val="18"/>
        </w:rPr>
        <w:t>4</w:t>
      </w:r>
      <w:r>
        <w:rPr>
          <w:rFonts w:hint="eastAsia" w:asciiTheme="minorEastAsia" w:hAnsiTheme="minorEastAsia" w:eastAsiaTheme="minorEastAsia"/>
          <w:bCs/>
          <w:kern w:val="0"/>
          <w:sz w:val="18"/>
          <w:szCs w:val="18"/>
        </w:rPr>
        <w:t>.</w:t>
      </w:r>
      <w:r>
        <w:rPr>
          <w:rFonts w:asciiTheme="minorEastAsia" w:hAnsiTheme="minorEastAsia" w:eastAsiaTheme="minorEastAsia"/>
          <w:bCs/>
          <w:kern w:val="0"/>
          <w:sz w:val="18"/>
          <w:szCs w:val="18"/>
        </w:rPr>
        <w:t>填妥本人签章的《开放式基金传真交易协议书》</w:t>
      </w:r>
      <w:r>
        <w:rPr>
          <w:rFonts w:hint="eastAsia" w:asciiTheme="minorEastAsia" w:hAnsiTheme="minorEastAsia" w:eastAsiaTheme="minorEastAsia"/>
          <w:bCs/>
          <w:kern w:val="0"/>
          <w:sz w:val="18"/>
          <w:szCs w:val="18"/>
        </w:rPr>
        <w:t>；</w:t>
      </w:r>
    </w:p>
    <w:p w14:paraId="457B384E">
      <w:pPr>
        <w:ind w:left="420" w:leftChars="200"/>
        <w:rPr>
          <w:rFonts w:asciiTheme="minorEastAsia" w:hAnsiTheme="minorEastAsia" w:eastAsiaTheme="minorEastAsia"/>
          <w:bCs/>
          <w:kern w:val="0"/>
          <w:sz w:val="18"/>
          <w:szCs w:val="18"/>
        </w:rPr>
      </w:pPr>
      <w:r>
        <w:rPr>
          <w:rFonts w:asciiTheme="minorEastAsia" w:hAnsiTheme="minorEastAsia" w:eastAsiaTheme="minorEastAsia"/>
          <w:bCs/>
          <w:kern w:val="0"/>
          <w:sz w:val="18"/>
          <w:szCs w:val="18"/>
        </w:rPr>
        <w:t>5.填妥本人签章的《基金投资者风险测评问卷（个人版）》。</w:t>
      </w:r>
    </w:p>
    <w:p w14:paraId="232BE254">
      <w:pPr>
        <w:ind w:left="420" w:leftChars="200"/>
        <w:rPr>
          <w:rFonts w:asciiTheme="minorEastAsia" w:hAnsiTheme="minorEastAsia" w:eastAsiaTheme="minorEastAsia"/>
          <w:bCs/>
          <w:kern w:val="0"/>
          <w:sz w:val="18"/>
          <w:szCs w:val="18"/>
        </w:rPr>
      </w:pPr>
      <w:r>
        <w:rPr>
          <w:rFonts w:asciiTheme="minorEastAsia" w:hAnsiTheme="minorEastAsia" w:eastAsiaTheme="minorEastAsia"/>
          <w:bCs/>
          <w:kern w:val="0"/>
          <w:sz w:val="18"/>
          <w:szCs w:val="18"/>
        </w:rPr>
        <w:t>6.填妥本人签章的《投资者类型及风险匹配告知书及投资者确认函》</w:t>
      </w:r>
    </w:p>
    <w:p w14:paraId="659669C2">
      <w:pPr>
        <w:autoSpaceDE w:val="0"/>
        <w:autoSpaceDN w:val="0"/>
        <w:adjustRightInd w:val="0"/>
        <w:jc w:val="left"/>
        <w:rPr>
          <w:rFonts w:asciiTheme="minorEastAsia" w:hAnsiTheme="minorEastAsia" w:eastAsiaTheme="minorEastAsia"/>
          <w:bCs/>
          <w:kern w:val="0"/>
          <w:sz w:val="18"/>
          <w:szCs w:val="18"/>
        </w:rPr>
      </w:pPr>
      <w:r>
        <w:rPr>
          <w:rFonts w:asciiTheme="minorEastAsia" w:hAnsiTheme="minorEastAsia" w:eastAsiaTheme="minorEastAsia"/>
          <w:bCs/>
          <w:kern w:val="0"/>
          <w:sz w:val="18"/>
          <w:szCs w:val="18"/>
        </w:rPr>
        <w:t xml:space="preserve">二、注意事项 </w:t>
      </w:r>
    </w:p>
    <w:p w14:paraId="56642EFC">
      <w:pPr>
        <w:ind w:left="420" w:leftChars="200"/>
        <w:rPr>
          <w:rFonts w:asciiTheme="minorEastAsia" w:hAnsiTheme="minorEastAsia" w:eastAsiaTheme="minorEastAsia"/>
          <w:bCs/>
          <w:kern w:val="0"/>
          <w:sz w:val="18"/>
          <w:szCs w:val="18"/>
        </w:rPr>
      </w:pPr>
      <w:r>
        <w:rPr>
          <w:rFonts w:asciiTheme="minorEastAsia" w:hAnsiTheme="minorEastAsia" w:eastAsiaTheme="minorEastAsia"/>
          <w:bCs/>
          <w:kern w:val="0"/>
          <w:sz w:val="18"/>
          <w:szCs w:val="18"/>
        </w:rPr>
        <w:t>1.请使用黑色或蓝色签字笔认真填写，涂改无效。</w:t>
      </w:r>
    </w:p>
    <w:p w14:paraId="2089BF2D">
      <w:pPr>
        <w:ind w:left="420" w:leftChars="200"/>
        <w:rPr>
          <w:rFonts w:asciiTheme="minorEastAsia" w:hAnsiTheme="minorEastAsia" w:eastAsiaTheme="minorEastAsia"/>
          <w:bCs/>
          <w:kern w:val="0"/>
          <w:sz w:val="18"/>
          <w:szCs w:val="18"/>
        </w:rPr>
      </w:pPr>
      <w:r>
        <w:rPr>
          <w:rFonts w:asciiTheme="minorEastAsia" w:hAnsiTheme="minorEastAsia" w:eastAsiaTheme="minorEastAsia"/>
          <w:bCs/>
          <w:kern w:val="0"/>
          <w:sz w:val="18"/>
          <w:szCs w:val="18"/>
        </w:rPr>
        <w:t>2.投资者应保证所填写的信息真实、准确和有效，如有变化，投资者应及时前往本公司或代理销售机构变更有关资料。因投资者未能及时变更有关资料可能导致的损失由投资者自行承担。</w:t>
      </w:r>
    </w:p>
    <w:p w14:paraId="5F77EA7A">
      <w:pPr>
        <w:ind w:left="420" w:leftChars="200"/>
        <w:rPr>
          <w:rFonts w:asciiTheme="minorEastAsia" w:hAnsiTheme="minorEastAsia" w:eastAsiaTheme="minorEastAsia"/>
          <w:bCs/>
          <w:kern w:val="0"/>
          <w:sz w:val="18"/>
          <w:szCs w:val="18"/>
        </w:rPr>
      </w:pPr>
      <w:r>
        <w:rPr>
          <w:rFonts w:asciiTheme="minorEastAsia" w:hAnsiTheme="minorEastAsia" w:eastAsiaTheme="minorEastAsia"/>
          <w:bCs/>
          <w:kern w:val="0"/>
          <w:sz w:val="18"/>
          <w:szCs w:val="18"/>
        </w:rPr>
        <w:t>3.投资者在填写时应确保“申请人账户名称”与“银行户名”一致且为同一主体。本公司将以此作为认/申购未成功退款、赎回款、现金红利等与资金划转业务相关的结算账户。若有变更，请及时提交书面变更申请并确认，否则由此引起的一切责任由投资者自行承担。</w:t>
      </w:r>
    </w:p>
    <w:p w14:paraId="166B2EF4">
      <w:pPr>
        <w:ind w:left="420" w:leftChars="200"/>
        <w:rPr>
          <w:rFonts w:asciiTheme="minorEastAsia" w:hAnsiTheme="minorEastAsia" w:eastAsiaTheme="minorEastAsia"/>
          <w:bCs/>
          <w:kern w:val="0"/>
          <w:sz w:val="18"/>
          <w:szCs w:val="18"/>
        </w:rPr>
      </w:pPr>
      <w:r>
        <w:rPr>
          <w:rFonts w:asciiTheme="minorEastAsia" w:hAnsiTheme="minorEastAsia" w:eastAsiaTheme="minorEastAsia"/>
          <w:bCs/>
          <w:kern w:val="0"/>
          <w:sz w:val="18"/>
          <w:szCs w:val="18"/>
        </w:rPr>
        <w:t>4.开户成功后，投资者即可享受本公司提供的一系列服务，包括柜台、电话及网上查询等。</w:t>
      </w:r>
    </w:p>
    <w:p w14:paraId="28F4F7F2">
      <w:pPr>
        <w:ind w:left="420" w:leftChars="200"/>
        <w:rPr>
          <w:rFonts w:asciiTheme="minorEastAsia" w:hAnsiTheme="minorEastAsia" w:eastAsiaTheme="minorEastAsia"/>
          <w:bCs/>
          <w:kern w:val="0"/>
          <w:sz w:val="18"/>
          <w:szCs w:val="18"/>
        </w:rPr>
      </w:pPr>
      <w:r>
        <w:rPr>
          <w:rFonts w:asciiTheme="minorEastAsia" w:hAnsiTheme="minorEastAsia" w:eastAsiaTheme="minorEastAsia"/>
          <w:bCs/>
          <w:kern w:val="0"/>
          <w:sz w:val="18"/>
          <w:szCs w:val="18"/>
        </w:rPr>
        <w:t>5.投资者在申请变更姓名、证件类型或证件</w:t>
      </w:r>
      <w:r>
        <w:rPr>
          <w:rFonts w:hint="eastAsia" w:asciiTheme="minorEastAsia" w:hAnsiTheme="minorEastAsia" w:eastAsiaTheme="minorEastAsia"/>
          <w:bCs/>
          <w:kern w:val="0"/>
          <w:sz w:val="18"/>
          <w:szCs w:val="18"/>
        </w:rPr>
        <w:t>号码</w:t>
      </w:r>
      <w:r>
        <w:rPr>
          <w:rFonts w:asciiTheme="minorEastAsia" w:hAnsiTheme="minorEastAsia" w:eastAsiaTheme="minorEastAsia"/>
          <w:bCs/>
          <w:kern w:val="0"/>
          <w:sz w:val="18"/>
          <w:szCs w:val="18"/>
        </w:rPr>
        <w:t>等关键账户信息时，需提供足够齐备的公安机关或相关注册登记机构的变更证明文件，到基金注册登记机构指定的网点办理。</w:t>
      </w:r>
    </w:p>
    <w:p w14:paraId="58D8C652">
      <w:pPr>
        <w:ind w:left="420" w:leftChars="200"/>
        <w:rPr>
          <w:rFonts w:asciiTheme="minorEastAsia" w:hAnsiTheme="minorEastAsia" w:eastAsiaTheme="minorEastAsia"/>
          <w:bCs/>
          <w:kern w:val="0"/>
          <w:sz w:val="18"/>
          <w:szCs w:val="18"/>
        </w:rPr>
      </w:pPr>
      <w:r>
        <w:rPr>
          <w:rFonts w:asciiTheme="minorEastAsia" w:hAnsiTheme="minorEastAsia" w:eastAsiaTheme="minorEastAsia"/>
          <w:bCs/>
          <w:kern w:val="0"/>
          <w:sz w:val="18"/>
          <w:szCs w:val="18"/>
        </w:rPr>
        <w:t>6.投资者申请销户时，基金账户内应无基金份额、未完成交易及基金权益。</w:t>
      </w:r>
    </w:p>
    <w:p w14:paraId="0F3D159A">
      <w:pPr>
        <w:ind w:left="420" w:leftChars="200"/>
        <w:rPr>
          <w:rFonts w:asciiTheme="minorEastAsia" w:hAnsiTheme="minorEastAsia" w:eastAsiaTheme="minorEastAsia"/>
          <w:bCs/>
          <w:kern w:val="0"/>
          <w:sz w:val="18"/>
          <w:szCs w:val="18"/>
        </w:rPr>
      </w:pPr>
      <w:r>
        <w:rPr>
          <w:rFonts w:asciiTheme="minorEastAsia" w:hAnsiTheme="minorEastAsia" w:eastAsiaTheme="minorEastAsia"/>
          <w:bCs/>
          <w:kern w:val="0"/>
          <w:sz w:val="18"/>
          <w:szCs w:val="18"/>
        </w:rPr>
        <w:t>7.投资者 T 日提交的业务申请，可于T＋2 日通过本公司客户服务热线、本公司网站查询。</w:t>
      </w:r>
    </w:p>
    <w:p w14:paraId="3572784F">
      <w:pPr>
        <w:ind w:left="420" w:leftChars="200"/>
        <w:rPr>
          <w:rFonts w:asciiTheme="minorEastAsia" w:hAnsiTheme="minorEastAsia" w:eastAsiaTheme="minorEastAsia"/>
          <w:bCs/>
          <w:kern w:val="0"/>
          <w:sz w:val="18"/>
          <w:szCs w:val="18"/>
        </w:rPr>
      </w:pPr>
      <w:r>
        <w:rPr>
          <w:rFonts w:asciiTheme="minorEastAsia" w:hAnsiTheme="minorEastAsia" w:eastAsiaTheme="minorEastAsia"/>
          <w:bCs/>
          <w:kern w:val="0"/>
          <w:sz w:val="18"/>
          <w:szCs w:val="18"/>
        </w:rPr>
        <w:t>8.投资者查询账户信息时须使用查询密码。初始密码为6</w:t>
      </w:r>
      <w:r>
        <w:rPr>
          <w:rFonts w:hint="eastAsia" w:asciiTheme="minorEastAsia" w:hAnsiTheme="minorEastAsia" w:eastAsiaTheme="minorEastAsia"/>
          <w:bCs/>
          <w:kern w:val="0"/>
          <w:sz w:val="18"/>
          <w:szCs w:val="18"/>
        </w:rPr>
        <w:t>个1，</w:t>
      </w:r>
      <w:r>
        <w:rPr>
          <w:rFonts w:asciiTheme="minorEastAsia" w:hAnsiTheme="minorEastAsia" w:eastAsiaTheme="minorEastAsia"/>
          <w:bCs/>
          <w:kern w:val="0"/>
          <w:sz w:val="18"/>
          <w:szCs w:val="18"/>
        </w:rPr>
        <w:t>为了保证您的账户信息安全，请妥善保管密码，并根据需要适时修改密码。</w:t>
      </w:r>
    </w:p>
    <w:p w14:paraId="42528D68">
      <w:pPr>
        <w:ind w:left="420" w:leftChars="200"/>
        <w:rPr>
          <w:rFonts w:asciiTheme="minorEastAsia" w:hAnsiTheme="minorEastAsia" w:eastAsiaTheme="minorEastAsia"/>
          <w:bCs/>
          <w:kern w:val="0"/>
          <w:sz w:val="18"/>
          <w:szCs w:val="18"/>
        </w:rPr>
      </w:pPr>
      <w:r>
        <w:rPr>
          <w:rFonts w:asciiTheme="minorEastAsia" w:hAnsiTheme="minorEastAsia" w:eastAsiaTheme="minorEastAsia"/>
          <w:bCs/>
          <w:kern w:val="0"/>
          <w:sz w:val="18"/>
          <w:szCs w:val="18"/>
        </w:rPr>
        <w:t>9.由于战争、自然灾害、罢工、通信技术故障或其他不可预见的意外情况导致损失的风险由投资者自行承担。</w:t>
      </w:r>
    </w:p>
    <w:p w14:paraId="0EAF7557">
      <w:pPr>
        <w:ind w:left="420" w:leftChars="200"/>
        <w:rPr>
          <w:rFonts w:asciiTheme="minorEastAsia" w:hAnsiTheme="minorEastAsia" w:eastAsiaTheme="minorEastAsia"/>
          <w:bCs/>
          <w:kern w:val="0"/>
          <w:sz w:val="18"/>
          <w:szCs w:val="18"/>
        </w:rPr>
      </w:pPr>
    </w:p>
    <w:p w14:paraId="370D5928">
      <w:pPr>
        <w:autoSpaceDE w:val="0"/>
        <w:autoSpaceDN w:val="0"/>
        <w:adjustRightInd w:val="0"/>
        <w:ind w:left="420" w:leftChars="200"/>
        <w:jc w:val="left"/>
        <w:rPr>
          <w:rFonts w:asciiTheme="minorEastAsia" w:hAnsiTheme="minorEastAsia" w:eastAsiaTheme="minorEastAsia"/>
          <w:bCs/>
          <w:kern w:val="0"/>
          <w:sz w:val="18"/>
          <w:szCs w:val="18"/>
        </w:rPr>
      </w:pPr>
      <w:r>
        <w:rPr>
          <w:rFonts w:asciiTheme="minorEastAsia" w:hAnsiTheme="minorEastAsia" w:eastAsiaTheme="minorEastAsia"/>
          <w:bCs/>
          <w:kern w:val="0"/>
          <w:sz w:val="18"/>
          <w:szCs w:val="18"/>
        </w:rPr>
        <w:t>申请人若有疑问可向新华基金管理股份有限公司索取有关新华相关开放式基金详尽资料，并询问有关新华开放式基金相关信息。相关条款若有不详之处，请查询新华基金管理股份有限公司开放式基金合同、招募说明书等相关公告。</w:t>
      </w:r>
    </w:p>
    <w:p w14:paraId="16221B8A">
      <w:pPr>
        <w:autoSpaceDE w:val="0"/>
        <w:autoSpaceDN w:val="0"/>
        <w:adjustRightInd w:val="0"/>
        <w:ind w:firstLine="1125" w:firstLineChars="750"/>
        <w:jc w:val="left"/>
        <w:rPr>
          <w:bCs/>
          <w:kern w:val="0"/>
          <w:sz w:val="15"/>
          <w:szCs w:val="15"/>
        </w:rPr>
      </w:pPr>
    </w:p>
    <w:p w14:paraId="4232C91D">
      <w:pPr>
        <w:pStyle w:val="2"/>
        <w:tabs>
          <w:tab w:val="left" w:pos="3252"/>
          <w:tab w:val="left" w:pos="6540"/>
        </w:tabs>
        <w:ind w:firstLine="360" w:firstLineChars="200"/>
        <w:rPr>
          <w:rFonts w:ascii="Times New Roman" w:hAnsi="Times New Roman" w:cs="Times New Roman"/>
          <w:spacing w:val="-4"/>
          <w:sz w:val="18"/>
          <w:szCs w:val="18"/>
          <w:lang w:eastAsia="zh-CN"/>
        </w:rPr>
      </w:pPr>
      <w:r>
        <w:rPr>
          <w:rFonts w:ascii="Times New Roman" w:hAnsi="Times New Roman" w:cs="Times New Roman"/>
          <w:sz w:val="18"/>
          <w:szCs w:val="18"/>
          <w:lang w:eastAsia="zh-CN"/>
        </w:rPr>
        <w:t>地</w:t>
      </w:r>
      <w:r>
        <w:rPr>
          <w:rFonts w:hint="eastAsia" w:ascii="Times New Roman" w:hAnsi="Times New Roman" w:cs="Times New Roman"/>
          <w:sz w:val="18"/>
          <w:szCs w:val="18"/>
          <w:lang w:eastAsia="zh-CN"/>
        </w:rPr>
        <w:t>址</w:t>
      </w:r>
      <w:r>
        <w:rPr>
          <w:rFonts w:ascii="Times New Roman" w:hAnsi="Times New Roman" w:cs="Times New Roman"/>
          <w:sz w:val="18"/>
          <w:szCs w:val="18"/>
          <w:lang w:eastAsia="zh-CN"/>
        </w:rPr>
        <w:t>：北</w:t>
      </w:r>
      <w:r>
        <w:rPr>
          <w:rFonts w:ascii="Times New Roman" w:hAnsi="Times New Roman" w:cs="Times New Roman"/>
          <w:spacing w:val="-3"/>
          <w:sz w:val="18"/>
          <w:szCs w:val="18"/>
          <w:lang w:eastAsia="zh-CN"/>
        </w:rPr>
        <w:t>京</w:t>
      </w:r>
      <w:r>
        <w:rPr>
          <w:rFonts w:ascii="Times New Roman" w:hAnsi="Times New Roman" w:cs="Times New Roman"/>
          <w:sz w:val="18"/>
          <w:szCs w:val="18"/>
          <w:lang w:eastAsia="zh-CN"/>
        </w:rPr>
        <w:t>市</w:t>
      </w:r>
      <w:r>
        <w:rPr>
          <w:rFonts w:hint="eastAsia" w:ascii="Times New Roman" w:hAnsi="Times New Roman" w:cs="Times New Roman"/>
          <w:spacing w:val="-3"/>
          <w:sz w:val="18"/>
          <w:szCs w:val="18"/>
          <w:lang w:eastAsia="zh-CN"/>
        </w:rPr>
        <w:t>西城区平安里</w:t>
      </w:r>
      <w:r>
        <w:rPr>
          <w:rFonts w:ascii="Times New Roman" w:hAnsi="Times New Roman" w:cs="Times New Roman"/>
          <w:spacing w:val="-3"/>
          <w:sz w:val="18"/>
          <w:szCs w:val="18"/>
          <w:lang w:eastAsia="zh-CN"/>
        </w:rPr>
        <w:t>西大街</w:t>
      </w:r>
      <w:r>
        <w:rPr>
          <w:rFonts w:hint="eastAsia" w:ascii="Times New Roman" w:hAnsi="Times New Roman" w:cs="Times New Roman"/>
          <w:spacing w:val="-3"/>
          <w:sz w:val="18"/>
          <w:szCs w:val="18"/>
          <w:lang w:eastAsia="zh-CN"/>
        </w:rPr>
        <w:t>26号</w:t>
      </w:r>
      <w:r>
        <w:rPr>
          <w:rFonts w:ascii="Times New Roman" w:hAnsi="Times New Roman" w:cs="Times New Roman"/>
          <w:spacing w:val="-3"/>
          <w:sz w:val="18"/>
          <w:szCs w:val="18"/>
          <w:lang w:eastAsia="zh-CN"/>
        </w:rPr>
        <w:t>新时代大厦</w:t>
      </w:r>
      <w:r>
        <w:rPr>
          <w:rFonts w:hint="eastAsia" w:ascii="Times New Roman" w:hAnsi="Times New Roman" w:cs="Times New Roman"/>
          <w:spacing w:val="-3"/>
          <w:sz w:val="18"/>
          <w:szCs w:val="18"/>
          <w:lang w:eastAsia="zh-CN"/>
        </w:rPr>
        <w:t>9层</w:t>
      </w:r>
      <w:r>
        <w:rPr>
          <w:rFonts w:ascii="Times New Roman" w:hAnsi="Times New Roman" w:cs="Times New Roman"/>
          <w:sz w:val="18"/>
          <w:szCs w:val="18"/>
          <w:lang w:eastAsia="zh-CN"/>
        </w:rPr>
        <w:tab/>
      </w:r>
      <w:r>
        <w:rPr>
          <w:rFonts w:ascii="Times New Roman" w:hAnsi="Times New Roman" w:cs="Times New Roman"/>
          <w:spacing w:val="-3"/>
          <w:sz w:val="18"/>
          <w:szCs w:val="18"/>
          <w:lang w:eastAsia="zh-CN"/>
        </w:rPr>
        <w:t>邮</w:t>
      </w:r>
      <w:r>
        <w:rPr>
          <w:rFonts w:ascii="Times New Roman" w:hAnsi="Times New Roman" w:cs="Times New Roman"/>
          <w:sz w:val="18"/>
          <w:szCs w:val="18"/>
          <w:lang w:eastAsia="zh-CN"/>
        </w:rPr>
        <w:t>编</w:t>
      </w:r>
      <w:r>
        <w:rPr>
          <w:rFonts w:hint="eastAsia" w:ascii="Times New Roman" w:hAnsi="Times New Roman" w:cs="Times New Roman"/>
          <w:spacing w:val="-4"/>
          <w:sz w:val="18"/>
          <w:szCs w:val="18"/>
          <w:lang w:eastAsia="zh-CN"/>
        </w:rPr>
        <w:t>：</w:t>
      </w:r>
      <w:r>
        <w:rPr>
          <w:rFonts w:ascii="Times New Roman" w:hAnsi="Times New Roman" w:cs="Times New Roman"/>
          <w:spacing w:val="-4"/>
          <w:sz w:val="18"/>
          <w:szCs w:val="18"/>
          <w:lang w:eastAsia="zh-CN"/>
        </w:rPr>
        <w:t>10003</w:t>
      </w:r>
      <w:r>
        <w:rPr>
          <w:rFonts w:hint="eastAsia" w:ascii="Times New Roman" w:hAnsi="Times New Roman" w:cs="Times New Roman"/>
          <w:spacing w:val="-4"/>
          <w:sz w:val="18"/>
          <w:szCs w:val="18"/>
          <w:lang w:eastAsia="zh-CN"/>
        </w:rPr>
        <w:t>4</w:t>
      </w:r>
    </w:p>
    <w:p w14:paraId="315A2A1D">
      <w:pPr>
        <w:pStyle w:val="2"/>
        <w:tabs>
          <w:tab w:val="left" w:pos="6540"/>
          <w:tab w:val="left" w:pos="6675"/>
        </w:tabs>
        <w:ind w:firstLine="360" w:firstLineChars="200"/>
        <w:rPr>
          <w:rFonts w:ascii="Times New Roman" w:hAnsi="Times New Roman" w:cs="Times New Roman"/>
          <w:sz w:val="18"/>
          <w:szCs w:val="18"/>
          <w:lang w:eastAsia="zh-CN"/>
        </w:rPr>
      </w:pPr>
      <w:r>
        <w:rPr>
          <w:rFonts w:ascii="Times New Roman" w:hAnsi="Times New Roman" w:cs="Times New Roman"/>
          <w:sz w:val="18"/>
          <w:szCs w:val="18"/>
          <w:lang w:eastAsia="zh-CN"/>
        </w:rPr>
        <w:t>客服</w:t>
      </w:r>
      <w:r>
        <w:rPr>
          <w:rFonts w:ascii="Times New Roman" w:hAnsi="Times New Roman" w:cs="Times New Roman"/>
          <w:spacing w:val="-3"/>
          <w:sz w:val="18"/>
          <w:szCs w:val="18"/>
          <w:lang w:eastAsia="zh-CN"/>
        </w:rPr>
        <w:t>中</w:t>
      </w:r>
      <w:r>
        <w:rPr>
          <w:rFonts w:ascii="Times New Roman" w:hAnsi="Times New Roman" w:cs="Times New Roman"/>
          <w:sz w:val="18"/>
          <w:szCs w:val="18"/>
          <w:lang w:eastAsia="zh-CN"/>
        </w:rPr>
        <w:t>心</w:t>
      </w:r>
      <w:r>
        <w:rPr>
          <w:rFonts w:ascii="Times New Roman" w:hAnsi="Times New Roman" w:cs="Times New Roman"/>
          <w:spacing w:val="-3"/>
          <w:sz w:val="18"/>
          <w:szCs w:val="18"/>
          <w:lang w:eastAsia="zh-CN"/>
        </w:rPr>
        <w:t>电</w:t>
      </w:r>
      <w:r>
        <w:rPr>
          <w:rFonts w:ascii="Times New Roman" w:hAnsi="Times New Roman" w:cs="Times New Roman"/>
          <w:sz w:val="18"/>
          <w:szCs w:val="18"/>
          <w:lang w:eastAsia="zh-CN"/>
        </w:rPr>
        <w:t>话</w:t>
      </w:r>
      <w:r>
        <w:rPr>
          <w:rFonts w:hint="eastAsia" w:ascii="Times New Roman" w:hAnsi="Times New Roman" w:cs="Times New Roman"/>
          <w:sz w:val="18"/>
          <w:szCs w:val="18"/>
          <w:lang w:eastAsia="zh-CN"/>
        </w:rPr>
        <w:t>：</w:t>
      </w:r>
      <w:r>
        <w:rPr>
          <w:rFonts w:ascii="Times New Roman" w:hAnsi="Times New Roman" w:cs="Times New Roman"/>
          <w:sz w:val="18"/>
          <w:szCs w:val="18"/>
          <w:lang w:eastAsia="zh-CN"/>
        </w:rPr>
        <w:t>400-819-8866</w:t>
      </w:r>
      <w:r>
        <w:rPr>
          <w:rFonts w:ascii="Times New Roman" w:hAnsi="Times New Roman" w:cs="Times New Roman"/>
          <w:sz w:val="18"/>
          <w:szCs w:val="18"/>
          <w:lang w:eastAsia="zh-CN"/>
        </w:rPr>
        <w:tab/>
      </w:r>
      <w:r>
        <w:rPr>
          <w:rFonts w:ascii="Times New Roman" w:hAnsi="Times New Roman" w:cs="Times New Roman"/>
          <w:spacing w:val="-3"/>
          <w:sz w:val="18"/>
          <w:szCs w:val="18"/>
          <w:lang w:eastAsia="zh-CN"/>
        </w:rPr>
        <w:t>网</w:t>
      </w:r>
      <w:r>
        <w:rPr>
          <w:rFonts w:ascii="Times New Roman" w:hAnsi="Times New Roman" w:cs="Times New Roman"/>
          <w:sz w:val="18"/>
          <w:szCs w:val="18"/>
          <w:lang w:eastAsia="zh-CN"/>
        </w:rPr>
        <w:t>址</w:t>
      </w:r>
      <w:r>
        <w:rPr>
          <w:rFonts w:hint="eastAsia" w:ascii="Times New Roman" w:hAnsi="Times New Roman" w:cs="Times New Roman"/>
          <w:sz w:val="18"/>
          <w:szCs w:val="18"/>
          <w:lang w:eastAsia="zh-CN"/>
        </w:rPr>
        <w:t>：</w:t>
      </w:r>
      <w:r>
        <w:rPr>
          <w:rFonts w:ascii="Times New Roman" w:hAnsi="Times New Roman" w:cs="Times New Roman"/>
          <w:spacing w:val="-1"/>
          <w:sz w:val="18"/>
          <w:szCs w:val="18"/>
          <w:lang w:eastAsia="zh-CN"/>
        </w:rPr>
        <w:t xml:space="preserve"> </w:t>
      </w:r>
      <w:r>
        <w:fldChar w:fldCharType="begin"/>
      </w:r>
      <w:r>
        <w:instrText xml:space="preserve"> HYPERLINK "http://www.ncfund.com.cn/" \h </w:instrText>
      </w:r>
      <w:r>
        <w:fldChar w:fldCharType="separate"/>
      </w:r>
      <w:r>
        <w:rPr>
          <w:rFonts w:ascii="Times New Roman" w:hAnsi="Times New Roman" w:cs="Times New Roman"/>
          <w:color w:val="0462C1"/>
          <w:sz w:val="18"/>
          <w:szCs w:val="18"/>
          <w:u w:val="single" w:color="0462C1"/>
          <w:lang w:eastAsia="zh-CN"/>
        </w:rPr>
        <w:t>www.ncfund.com.cn</w:t>
      </w:r>
      <w:r>
        <w:rPr>
          <w:rFonts w:ascii="Times New Roman" w:hAnsi="Times New Roman" w:cs="Times New Roman"/>
          <w:color w:val="0462C1"/>
          <w:sz w:val="18"/>
          <w:szCs w:val="18"/>
          <w:u w:val="single" w:color="0462C1"/>
          <w:lang w:eastAsia="zh-CN"/>
        </w:rPr>
        <w:fldChar w:fldCharType="end"/>
      </w:r>
    </w:p>
    <w:p w14:paraId="6B0E666F">
      <w:pPr>
        <w:pStyle w:val="2"/>
        <w:tabs>
          <w:tab w:val="left" w:pos="6495"/>
        </w:tabs>
        <w:ind w:firstLine="360" w:firstLineChars="200"/>
        <w:rPr>
          <w:rFonts w:ascii="Times New Roman" w:hAnsi="Times New Roman" w:cs="Times New Roman"/>
          <w:sz w:val="18"/>
          <w:szCs w:val="18"/>
          <w:lang w:eastAsia="zh-CN"/>
        </w:rPr>
      </w:pPr>
      <w:r>
        <w:rPr>
          <w:rFonts w:ascii="Times New Roman" w:hAnsi="Times New Roman" w:cs="Times New Roman"/>
          <w:sz w:val="18"/>
          <w:szCs w:val="18"/>
          <w:lang w:eastAsia="zh-CN"/>
        </w:rPr>
        <w:t>直销</w:t>
      </w:r>
      <w:r>
        <w:rPr>
          <w:rFonts w:ascii="Times New Roman" w:hAnsi="Times New Roman" w:cs="Times New Roman"/>
          <w:spacing w:val="-3"/>
          <w:sz w:val="18"/>
          <w:szCs w:val="18"/>
          <w:lang w:eastAsia="zh-CN"/>
        </w:rPr>
        <w:t>中</w:t>
      </w:r>
      <w:r>
        <w:rPr>
          <w:rFonts w:ascii="Times New Roman" w:hAnsi="Times New Roman" w:cs="Times New Roman"/>
          <w:sz w:val="18"/>
          <w:szCs w:val="18"/>
          <w:lang w:eastAsia="zh-CN"/>
        </w:rPr>
        <w:t>心</w:t>
      </w:r>
      <w:r>
        <w:rPr>
          <w:rFonts w:ascii="Times New Roman" w:hAnsi="Times New Roman" w:cs="Times New Roman"/>
          <w:spacing w:val="-3"/>
          <w:sz w:val="18"/>
          <w:szCs w:val="18"/>
          <w:lang w:eastAsia="zh-CN"/>
        </w:rPr>
        <w:t>电</w:t>
      </w:r>
      <w:r>
        <w:rPr>
          <w:rFonts w:ascii="Times New Roman" w:hAnsi="Times New Roman" w:cs="Times New Roman"/>
          <w:sz w:val="18"/>
          <w:szCs w:val="18"/>
          <w:lang w:eastAsia="zh-CN"/>
        </w:rPr>
        <w:t>话</w:t>
      </w:r>
      <w:r>
        <w:rPr>
          <w:rFonts w:hint="eastAsia" w:ascii="Times New Roman" w:hAnsi="Times New Roman" w:cs="Times New Roman"/>
          <w:sz w:val="18"/>
          <w:szCs w:val="18"/>
          <w:lang w:eastAsia="zh-CN"/>
        </w:rPr>
        <w:t>：</w:t>
      </w:r>
      <w:r>
        <w:rPr>
          <w:rFonts w:ascii="Times New Roman" w:hAnsi="Times New Roman" w:cs="Times New Roman"/>
          <w:sz w:val="18"/>
          <w:szCs w:val="18"/>
          <w:lang w:eastAsia="zh-CN"/>
        </w:rPr>
        <w:t>010-68730999</w:t>
      </w:r>
      <w:r>
        <w:rPr>
          <w:rFonts w:ascii="Times New Roman" w:hAnsi="Times New Roman" w:cs="Times New Roman"/>
          <w:sz w:val="18"/>
          <w:szCs w:val="18"/>
          <w:lang w:eastAsia="zh-CN"/>
        </w:rPr>
        <w:tab/>
      </w:r>
      <w:r>
        <w:rPr>
          <w:rFonts w:ascii="Times New Roman" w:hAnsi="Times New Roman" w:cs="Times New Roman"/>
          <w:spacing w:val="-3"/>
          <w:sz w:val="18"/>
          <w:szCs w:val="18"/>
          <w:lang w:eastAsia="zh-CN"/>
        </w:rPr>
        <w:t>直</w:t>
      </w:r>
      <w:r>
        <w:rPr>
          <w:rFonts w:ascii="Times New Roman" w:hAnsi="Times New Roman" w:cs="Times New Roman"/>
          <w:sz w:val="18"/>
          <w:szCs w:val="18"/>
          <w:lang w:eastAsia="zh-CN"/>
        </w:rPr>
        <w:t>销</w:t>
      </w:r>
      <w:r>
        <w:rPr>
          <w:rFonts w:ascii="Times New Roman" w:hAnsi="Times New Roman" w:cs="Times New Roman"/>
          <w:spacing w:val="-3"/>
          <w:sz w:val="18"/>
          <w:szCs w:val="18"/>
          <w:lang w:eastAsia="zh-CN"/>
        </w:rPr>
        <w:t>中</w:t>
      </w:r>
      <w:r>
        <w:rPr>
          <w:rFonts w:ascii="Times New Roman" w:hAnsi="Times New Roman" w:cs="Times New Roman"/>
          <w:sz w:val="18"/>
          <w:szCs w:val="18"/>
          <w:lang w:eastAsia="zh-CN"/>
        </w:rPr>
        <w:t>心</w:t>
      </w:r>
      <w:r>
        <w:rPr>
          <w:rFonts w:ascii="Times New Roman" w:hAnsi="Times New Roman" w:cs="Times New Roman"/>
          <w:spacing w:val="-3"/>
          <w:sz w:val="18"/>
          <w:szCs w:val="18"/>
          <w:lang w:eastAsia="zh-CN"/>
        </w:rPr>
        <w:t>传</w:t>
      </w:r>
      <w:r>
        <w:rPr>
          <w:rFonts w:ascii="Times New Roman" w:hAnsi="Times New Roman" w:cs="Times New Roman"/>
          <w:sz w:val="18"/>
          <w:szCs w:val="18"/>
          <w:lang w:eastAsia="zh-CN"/>
        </w:rPr>
        <w:t>真</w:t>
      </w:r>
      <w:r>
        <w:rPr>
          <w:rFonts w:hint="eastAsia" w:ascii="Times New Roman" w:hAnsi="Times New Roman" w:cs="Times New Roman"/>
          <w:sz w:val="18"/>
          <w:szCs w:val="18"/>
          <w:lang w:eastAsia="zh-CN"/>
        </w:rPr>
        <w:t>：</w:t>
      </w:r>
      <w:r>
        <w:rPr>
          <w:rFonts w:ascii="Times New Roman" w:hAnsi="Times New Roman" w:cs="Times New Roman"/>
          <w:sz w:val="18"/>
          <w:szCs w:val="18"/>
          <w:lang w:eastAsia="zh-CN"/>
        </w:rPr>
        <w:t>010-68731199</w:t>
      </w:r>
    </w:p>
    <w:p w14:paraId="3635C885">
      <w:pPr>
        <w:autoSpaceDE w:val="0"/>
        <w:autoSpaceDN w:val="0"/>
        <w:adjustRightInd w:val="0"/>
        <w:jc w:val="left"/>
        <w:rPr>
          <w:bCs/>
          <w:kern w:val="0"/>
          <w:sz w:val="18"/>
          <w:szCs w:val="18"/>
        </w:rPr>
      </w:pPr>
      <w:r>
        <w:rPr>
          <w:rFonts w:hint="eastAsia"/>
          <w:bCs/>
          <w:kern w:val="0"/>
          <w:sz w:val="15"/>
          <w:szCs w:val="15"/>
        </w:rPr>
        <w:t xml:space="preserve"> </w:t>
      </w:r>
      <w:r>
        <w:rPr>
          <w:bCs/>
          <w:kern w:val="0"/>
          <w:sz w:val="15"/>
          <w:szCs w:val="15"/>
        </w:rPr>
        <w:t xml:space="preserve">  </w:t>
      </w:r>
      <w:r>
        <w:rPr>
          <w:bCs/>
          <w:kern w:val="0"/>
          <w:sz w:val="18"/>
          <w:szCs w:val="18"/>
        </w:rPr>
        <w:t xml:space="preserve">  </w:t>
      </w:r>
      <w:r>
        <w:rPr>
          <w:rFonts w:hint="eastAsia"/>
          <w:bCs/>
          <w:kern w:val="0"/>
          <w:sz w:val="18"/>
          <w:szCs w:val="18"/>
        </w:rPr>
        <w:t>账户业务专用邮箱：</w:t>
      </w:r>
      <w:r>
        <w:fldChar w:fldCharType="begin"/>
      </w:r>
      <w:r>
        <w:instrText xml:space="preserve"> HYPERLINK "mailto:zhanghu@ncfund.com.cn" </w:instrText>
      </w:r>
      <w:r>
        <w:fldChar w:fldCharType="separate"/>
      </w:r>
      <w:r>
        <w:rPr>
          <w:rStyle w:val="8"/>
          <w:rFonts w:hint="eastAsia"/>
          <w:bCs/>
          <w:kern w:val="0"/>
          <w:sz w:val="18"/>
          <w:szCs w:val="18"/>
        </w:rPr>
        <w:t>zhanghu</w:t>
      </w:r>
      <w:r>
        <w:rPr>
          <w:rStyle w:val="8"/>
          <w:bCs/>
          <w:kern w:val="0"/>
          <w:sz w:val="18"/>
          <w:szCs w:val="18"/>
        </w:rPr>
        <w:t>@ncfund</w:t>
      </w:r>
      <w:r>
        <w:rPr>
          <w:rStyle w:val="8"/>
          <w:rFonts w:hint="eastAsia"/>
          <w:bCs/>
          <w:kern w:val="0"/>
          <w:sz w:val="18"/>
          <w:szCs w:val="18"/>
        </w:rPr>
        <w:t>.</w:t>
      </w:r>
      <w:r>
        <w:rPr>
          <w:rStyle w:val="8"/>
          <w:bCs/>
          <w:kern w:val="0"/>
          <w:sz w:val="18"/>
          <w:szCs w:val="18"/>
        </w:rPr>
        <w:t>com.cn</w:t>
      </w:r>
      <w:r>
        <w:rPr>
          <w:rStyle w:val="8"/>
          <w:bCs/>
          <w:kern w:val="0"/>
          <w:sz w:val="18"/>
          <w:szCs w:val="18"/>
        </w:rPr>
        <w:fldChar w:fldCharType="end"/>
      </w:r>
      <w:r>
        <w:rPr>
          <w:bCs/>
          <w:kern w:val="0"/>
          <w:sz w:val="18"/>
          <w:szCs w:val="18"/>
        </w:rPr>
        <w:t xml:space="preserve">                             交易</w:t>
      </w:r>
      <w:r>
        <w:rPr>
          <w:rFonts w:hint="eastAsia"/>
          <w:bCs/>
          <w:kern w:val="0"/>
          <w:sz w:val="18"/>
          <w:szCs w:val="18"/>
        </w:rPr>
        <w:t>业务专用邮箱：</w:t>
      </w:r>
      <w:r>
        <w:fldChar w:fldCharType="begin"/>
      </w:r>
      <w:r>
        <w:instrText xml:space="preserve"> HYPERLINK "mailto:jiaoyi@ncfund.com.cn" </w:instrText>
      </w:r>
      <w:r>
        <w:fldChar w:fldCharType="separate"/>
      </w:r>
      <w:r>
        <w:rPr>
          <w:rStyle w:val="8"/>
          <w:bCs/>
          <w:kern w:val="0"/>
          <w:sz w:val="18"/>
          <w:szCs w:val="18"/>
        </w:rPr>
        <w:t>jiaoyi@ncfund</w:t>
      </w:r>
      <w:r>
        <w:rPr>
          <w:rStyle w:val="8"/>
          <w:rFonts w:hint="eastAsia"/>
          <w:bCs/>
          <w:kern w:val="0"/>
          <w:sz w:val="18"/>
          <w:szCs w:val="18"/>
        </w:rPr>
        <w:t>.</w:t>
      </w:r>
      <w:r>
        <w:rPr>
          <w:rStyle w:val="8"/>
          <w:bCs/>
          <w:kern w:val="0"/>
          <w:sz w:val="18"/>
          <w:szCs w:val="18"/>
        </w:rPr>
        <w:t>com.cn</w:t>
      </w:r>
      <w:r>
        <w:rPr>
          <w:rStyle w:val="8"/>
          <w:bCs/>
          <w:kern w:val="0"/>
          <w:sz w:val="18"/>
          <w:szCs w:val="18"/>
        </w:rPr>
        <w:fldChar w:fldCharType="end"/>
      </w:r>
    </w:p>
    <w:p w14:paraId="40A4C633">
      <w:pPr>
        <w:ind w:right="115" w:firstLine="2700" w:firstLineChars="1800"/>
        <w:rPr>
          <w:sz w:val="15"/>
          <w:szCs w:val="22"/>
        </w:rPr>
      </w:pPr>
    </w:p>
    <w:sectPr>
      <w:headerReference r:id="rId3" w:type="default"/>
      <w:footerReference r:id="rId4" w:type="default"/>
      <w:pgSz w:w="11906" w:h="16838"/>
      <w:pgMar w:top="1021" w:right="851" w:bottom="680" w:left="851" w:header="283" w:footer="454"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9DBA8">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B240F">
    <w:pPr>
      <w:pStyle w:val="5"/>
      <w:jc w:val="left"/>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forms" w:enforcement="1" w:cryptProviderType="rsaFull" w:cryptAlgorithmClass="hash" w:cryptAlgorithmType="typeAny" w:cryptAlgorithmSid="4" w:cryptSpinCount="0" w:hash="h7IHIA9xMN/bX3Ct81sdGZqlkZA=" w:salt="D3D2G/tBd/xOsFQpWk96h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29cabf2f-a08e-4009-a51f-09bdaaf9ced4"/>
  </w:docVars>
  <w:rsids>
    <w:rsidRoot w:val="001C26E6"/>
    <w:rsid w:val="000130A3"/>
    <w:rsid w:val="00015E35"/>
    <w:rsid w:val="00020691"/>
    <w:rsid w:val="00032C9E"/>
    <w:rsid w:val="00034EBB"/>
    <w:rsid w:val="00042846"/>
    <w:rsid w:val="00042B15"/>
    <w:rsid w:val="00044871"/>
    <w:rsid w:val="000508E6"/>
    <w:rsid w:val="00054684"/>
    <w:rsid w:val="00065599"/>
    <w:rsid w:val="000728D5"/>
    <w:rsid w:val="00073A2E"/>
    <w:rsid w:val="00082671"/>
    <w:rsid w:val="00092165"/>
    <w:rsid w:val="00093782"/>
    <w:rsid w:val="000947ED"/>
    <w:rsid w:val="000B015C"/>
    <w:rsid w:val="000B056E"/>
    <w:rsid w:val="000C5651"/>
    <w:rsid w:val="000D7971"/>
    <w:rsid w:val="000F5455"/>
    <w:rsid w:val="001135A6"/>
    <w:rsid w:val="00116C62"/>
    <w:rsid w:val="001205D8"/>
    <w:rsid w:val="00124D2F"/>
    <w:rsid w:val="00131169"/>
    <w:rsid w:val="00141B66"/>
    <w:rsid w:val="0014576B"/>
    <w:rsid w:val="001477BB"/>
    <w:rsid w:val="0015578C"/>
    <w:rsid w:val="00162475"/>
    <w:rsid w:val="00181C7B"/>
    <w:rsid w:val="001846B1"/>
    <w:rsid w:val="00196B29"/>
    <w:rsid w:val="001B55BB"/>
    <w:rsid w:val="001C26E6"/>
    <w:rsid w:val="001C39A2"/>
    <w:rsid w:val="001C638B"/>
    <w:rsid w:val="001D7A97"/>
    <w:rsid w:val="001D7E59"/>
    <w:rsid w:val="001E4F66"/>
    <w:rsid w:val="001F1118"/>
    <w:rsid w:val="001F2F2B"/>
    <w:rsid w:val="00200F8E"/>
    <w:rsid w:val="00201A57"/>
    <w:rsid w:val="00213F23"/>
    <w:rsid w:val="00232149"/>
    <w:rsid w:val="002343D4"/>
    <w:rsid w:val="00235AE6"/>
    <w:rsid w:val="00243DC2"/>
    <w:rsid w:val="00252899"/>
    <w:rsid w:val="0026384A"/>
    <w:rsid w:val="00264FBC"/>
    <w:rsid w:val="00270429"/>
    <w:rsid w:val="002832FF"/>
    <w:rsid w:val="00292097"/>
    <w:rsid w:val="0029405F"/>
    <w:rsid w:val="002A4779"/>
    <w:rsid w:val="002D5D8F"/>
    <w:rsid w:val="002D5E9B"/>
    <w:rsid w:val="002E37AC"/>
    <w:rsid w:val="002E50A6"/>
    <w:rsid w:val="002E6E42"/>
    <w:rsid w:val="002F7B56"/>
    <w:rsid w:val="00303E51"/>
    <w:rsid w:val="00321277"/>
    <w:rsid w:val="00323C7A"/>
    <w:rsid w:val="00345841"/>
    <w:rsid w:val="00360DDD"/>
    <w:rsid w:val="00367F4A"/>
    <w:rsid w:val="0038196E"/>
    <w:rsid w:val="00383A34"/>
    <w:rsid w:val="003957F6"/>
    <w:rsid w:val="003B1917"/>
    <w:rsid w:val="003C2B66"/>
    <w:rsid w:val="003F2015"/>
    <w:rsid w:val="0040566E"/>
    <w:rsid w:val="00433978"/>
    <w:rsid w:val="00437981"/>
    <w:rsid w:val="00445CE3"/>
    <w:rsid w:val="0049148F"/>
    <w:rsid w:val="0049621A"/>
    <w:rsid w:val="004A74F0"/>
    <w:rsid w:val="004C483C"/>
    <w:rsid w:val="004D0845"/>
    <w:rsid w:val="004D45CC"/>
    <w:rsid w:val="00522DFE"/>
    <w:rsid w:val="00533450"/>
    <w:rsid w:val="0054102A"/>
    <w:rsid w:val="00544124"/>
    <w:rsid w:val="00545ACB"/>
    <w:rsid w:val="005534FD"/>
    <w:rsid w:val="005535EF"/>
    <w:rsid w:val="005563EB"/>
    <w:rsid w:val="00564269"/>
    <w:rsid w:val="0058325F"/>
    <w:rsid w:val="005B52B2"/>
    <w:rsid w:val="005E0DC3"/>
    <w:rsid w:val="005F2FD4"/>
    <w:rsid w:val="005F752D"/>
    <w:rsid w:val="00620E9F"/>
    <w:rsid w:val="00641615"/>
    <w:rsid w:val="00644C75"/>
    <w:rsid w:val="00652A62"/>
    <w:rsid w:val="00656AAB"/>
    <w:rsid w:val="006628AD"/>
    <w:rsid w:val="006801CD"/>
    <w:rsid w:val="006922DA"/>
    <w:rsid w:val="00693F1A"/>
    <w:rsid w:val="006A44AF"/>
    <w:rsid w:val="006B1979"/>
    <w:rsid w:val="006C2444"/>
    <w:rsid w:val="006D4EB2"/>
    <w:rsid w:val="006D54F2"/>
    <w:rsid w:val="006D5EB8"/>
    <w:rsid w:val="006E5C5F"/>
    <w:rsid w:val="00707843"/>
    <w:rsid w:val="00722668"/>
    <w:rsid w:val="00724C42"/>
    <w:rsid w:val="007338C4"/>
    <w:rsid w:val="00760FFC"/>
    <w:rsid w:val="00777770"/>
    <w:rsid w:val="0079243A"/>
    <w:rsid w:val="007925AD"/>
    <w:rsid w:val="007939A6"/>
    <w:rsid w:val="007A2E2B"/>
    <w:rsid w:val="007A640A"/>
    <w:rsid w:val="007B797A"/>
    <w:rsid w:val="007C48F7"/>
    <w:rsid w:val="007D126C"/>
    <w:rsid w:val="007D4DD6"/>
    <w:rsid w:val="007F6D74"/>
    <w:rsid w:val="00800313"/>
    <w:rsid w:val="0082562A"/>
    <w:rsid w:val="00827FDF"/>
    <w:rsid w:val="0083232E"/>
    <w:rsid w:val="008406B3"/>
    <w:rsid w:val="008503E3"/>
    <w:rsid w:val="00865F4F"/>
    <w:rsid w:val="008715E6"/>
    <w:rsid w:val="00871BC5"/>
    <w:rsid w:val="00872A34"/>
    <w:rsid w:val="0087589D"/>
    <w:rsid w:val="0088256E"/>
    <w:rsid w:val="008826E6"/>
    <w:rsid w:val="00897508"/>
    <w:rsid w:val="008A399D"/>
    <w:rsid w:val="008A5607"/>
    <w:rsid w:val="008B1136"/>
    <w:rsid w:val="008B261D"/>
    <w:rsid w:val="008B62C6"/>
    <w:rsid w:val="008C33B9"/>
    <w:rsid w:val="008E5B58"/>
    <w:rsid w:val="008F0981"/>
    <w:rsid w:val="008F52DE"/>
    <w:rsid w:val="009051C1"/>
    <w:rsid w:val="00930C03"/>
    <w:rsid w:val="0093508A"/>
    <w:rsid w:val="00943977"/>
    <w:rsid w:val="00971F97"/>
    <w:rsid w:val="009746A6"/>
    <w:rsid w:val="00983C73"/>
    <w:rsid w:val="009A281B"/>
    <w:rsid w:val="009A329C"/>
    <w:rsid w:val="009B08A5"/>
    <w:rsid w:val="009B585F"/>
    <w:rsid w:val="009B7FCB"/>
    <w:rsid w:val="009D42C1"/>
    <w:rsid w:val="009D7F90"/>
    <w:rsid w:val="009E1E8E"/>
    <w:rsid w:val="009E4C76"/>
    <w:rsid w:val="009E7322"/>
    <w:rsid w:val="00A0603D"/>
    <w:rsid w:val="00A55705"/>
    <w:rsid w:val="00A557B6"/>
    <w:rsid w:val="00A57FE7"/>
    <w:rsid w:val="00A60FE7"/>
    <w:rsid w:val="00A801D6"/>
    <w:rsid w:val="00A85ADE"/>
    <w:rsid w:val="00A871EB"/>
    <w:rsid w:val="00AA3915"/>
    <w:rsid w:val="00AC2F85"/>
    <w:rsid w:val="00AD642A"/>
    <w:rsid w:val="00AD7405"/>
    <w:rsid w:val="00AE66E3"/>
    <w:rsid w:val="00AE6768"/>
    <w:rsid w:val="00AF03AD"/>
    <w:rsid w:val="00AF0A48"/>
    <w:rsid w:val="00AF534A"/>
    <w:rsid w:val="00B06292"/>
    <w:rsid w:val="00B20BC3"/>
    <w:rsid w:val="00B6517F"/>
    <w:rsid w:val="00B71699"/>
    <w:rsid w:val="00B756ED"/>
    <w:rsid w:val="00B75B37"/>
    <w:rsid w:val="00B77057"/>
    <w:rsid w:val="00B8547B"/>
    <w:rsid w:val="00BA2601"/>
    <w:rsid w:val="00BB3B0C"/>
    <w:rsid w:val="00BC5AA2"/>
    <w:rsid w:val="00C030E3"/>
    <w:rsid w:val="00C05477"/>
    <w:rsid w:val="00C073DD"/>
    <w:rsid w:val="00C103A1"/>
    <w:rsid w:val="00C11BDD"/>
    <w:rsid w:val="00C52280"/>
    <w:rsid w:val="00C55072"/>
    <w:rsid w:val="00C65B6C"/>
    <w:rsid w:val="00C7037F"/>
    <w:rsid w:val="00C7788E"/>
    <w:rsid w:val="00C81C1C"/>
    <w:rsid w:val="00C836D6"/>
    <w:rsid w:val="00C84BA6"/>
    <w:rsid w:val="00C936F9"/>
    <w:rsid w:val="00CB3EAA"/>
    <w:rsid w:val="00CC5CCB"/>
    <w:rsid w:val="00CC7D02"/>
    <w:rsid w:val="00CE6603"/>
    <w:rsid w:val="00CF59B9"/>
    <w:rsid w:val="00D1009D"/>
    <w:rsid w:val="00D17A62"/>
    <w:rsid w:val="00D225D8"/>
    <w:rsid w:val="00D24E64"/>
    <w:rsid w:val="00D61885"/>
    <w:rsid w:val="00D61EF1"/>
    <w:rsid w:val="00D7156A"/>
    <w:rsid w:val="00D73FAD"/>
    <w:rsid w:val="00D94987"/>
    <w:rsid w:val="00DC13A7"/>
    <w:rsid w:val="00DE0A31"/>
    <w:rsid w:val="00DE3137"/>
    <w:rsid w:val="00E00429"/>
    <w:rsid w:val="00E00B5B"/>
    <w:rsid w:val="00E018D7"/>
    <w:rsid w:val="00E01E9E"/>
    <w:rsid w:val="00E0219B"/>
    <w:rsid w:val="00E030F8"/>
    <w:rsid w:val="00E5144D"/>
    <w:rsid w:val="00E61978"/>
    <w:rsid w:val="00E87912"/>
    <w:rsid w:val="00EA0EDD"/>
    <w:rsid w:val="00EB0D06"/>
    <w:rsid w:val="00EB154E"/>
    <w:rsid w:val="00EB43B4"/>
    <w:rsid w:val="00EB5129"/>
    <w:rsid w:val="00EC49DD"/>
    <w:rsid w:val="00EC5560"/>
    <w:rsid w:val="00EC60CF"/>
    <w:rsid w:val="00ED6CBD"/>
    <w:rsid w:val="00EE269A"/>
    <w:rsid w:val="00F21346"/>
    <w:rsid w:val="00F32C95"/>
    <w:rsid w:val="00F627FE"/>
    <w:rsid w:val="00F65F93"/>
    <w:rsid w:val="00F70054"/>
    <w:rsid w:val="00F80A35"/>
    <w:rsid w:val="00FC1400"/>
    <w:rsid w:val="00FC573D"/>
    <w:rsid w:val="00FE317A"/>
    <w:rsid w:val="502E4A48"/>
    <w:rsid w:val="5926479F"/>
    <w:rsid w:val="63A313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1"/>
    <w:pPr>
      <w:autoSpaceDE w:val="0"/>
      <w:autoSpaceDN w:val="0"/>
      <w:jc w:val="left"/>
    </w:pPr>
    <w:rPr>
      <w:rFonts w:ascii="宋体" w:hAnsi="宋体" w:cs="宋体"/>
      <w:kern w:val="0"/>
      <w:szCs w:val="21"/>
      <w:lang w:eastAsia="en-US"/>
    </w:rPr>
  </w:style>
  <w:style w:type="paragraph" w:styleId="3">
    <w:name w:val="Balloon Text"/>
    <w:basedOn w:val="1"/>
    <w:link w:val="11"/>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8">
    <w:name w:val="Hyperlink"/>
    <w:basedOn w:val="7"/>
    <w:unhideWhenUsed/>
    <w:qFormat/>
    <w:uiPriority w:val="99"/>
    <w:rPr>
      <w:color w:val="0000FF" w:themeColor="hyperlink"/>
      <w:u w:val="single"/>
      <w14:textFill>
        <w14:solidFill>
          <w14:schemeClr w14:val="hlink"/>
        </w14:solidFill>
      </w14:textFill>
    </w:rPr>
  </w:style>
  <w:style w:type="character" w:customStyle="1" w:styleId="9">
    <w:name w:val="页眉 Char"/>
    <w:basedOn w:val="7"/>
    <w:link w:val="5"/>
    <w:qFormat/>
    <w:uiPriority w:val="99"/>
    <w:rPr>
      <w:sz w:val="18"/>
      <w:szCs w:val="18"/>
    </w:rPr>
  </w:style>
  <w:style w:type="character" w:customStyle="1" w:styleId="10">
    <w:name w:val="页脚 Char"/>
    <w:basedOn w:val="7"/>
    <w:link w:val="4"/>
    <w:qFormat/>
    <w:uiPriority w:val="99"/>
    <w:rPr>
      <w:sz w:val="18"/>
      <w:szCs w:val="18"/>
    </w:rPr>
  </w:style>
  <w:style w:type="character" w:customStyle="1" w:styleId="11">
    <w:name w:val="批注框文本 Char"/>
    <w:basedOn w:val="7"/>
    <w:link w:val="3"/>
    <w:semiHidden/>
    <w:qFormat/>
    <w:uiPriority w:val="99"/>
    <w:rPr>
      <w:rFonts w:ascii="Times New Roman" w:hAnsi="Times New Roman" w:eastAsia="宋体" w:cs="Times New Roman"/>
      <w:sz w:val="18"/>
      <w:szCs w:val="18"/>
    </w:rPr>
  </w:style>
  <w:style w:type="character" w:styleId="12">
    <w:name w:val="Placeholder Text"/>
    <w:basedOn w:val="7"/>
    <w:semiHidden/>
    <w:qFormat/>
    <w:uiPriority w:val="99"/>
    <w:rPr>
      <w:color w:val="808080"/>
    </w:rPr>
  </w:style>
  <w:style w:type="character" w:customStyle="1" w:styleId="13">
    <w:name w:val="正文文本 Char"/>
    <w:basedOn w:val="7"/>
    <w:link w:val="2"/>
    <w:qFormat/>
    <w:uiPriority w:val="1"/>
    <w:rPr>
      <w:rFonts w:ascii="宋体" w:hAnsi="宋体" w:eastAsia="宋体" w:cs="宋体"/>
      <w:kern w:val="0"/>
      <w:szCs w:val="21"/>
      <w:lang w:eastAsia="en-US"/>
    </w:rPr>
  </w:style>
</w:styles>
</file>

<file path=word/_rels/document.xml.rels><?xml version="1.0" encoding="UTF-8" standalone="yes"?>
<Relationships xmlns="http://schemas.openxmlformats.org/package/2006/relationships"><Relationship Id="rId99" Type="http://schemas.openxmlformats.org/officeDocument/2006/relationships/image" Target="media/image38.wmf"/><Relationship Id="rId98" Type="http://schemas.openxmlformats.org/officeDocument/2006/relationships/control" Target="activeX/activeX57.xml"/><Relationship Id="rId97" Type="http://schemas.openxmlformats.org/officeDocument/2006/relationships/control" Target="activeX/activeX56.xml"/><Relationship Id="rId96" Type="http://schemas.openxmlformats.org/officeDocument/2006/relationships/control" Target="activeX/activeX55.xml"/><Relationship Id="rId95" Type="http://schemas.openxmlformats.org/officeDocument/2006/relationships/control" Target="activeX/activeX54.xml"/><Relationship Id="rId94" Type="http://schemas.openxmlformats.org/officeDocument/2006/relationships/image" Target="media/image37.wmf"/><Relationship Id="rId93" Type="http://schemas.openxmlformats.org/officeDocument/2006/relationships/control" Target="activeX/activeX53.xml"/><Relationship Id="rId92" Type="http://schemas.openxmlformats.org/officeDocument/2006/relationships/image" Target="media/image36.wmf"/><Relationship Id="rId91" Type="http://schemas.openxmlformats.org/officeDocument/2006/relationships/control" Target="activeX/activeX52.xml"/><Relationship Id="rId90" Type="http://schemas.openxmlformats.org/officeDocument/2006/relationships/image" Target="media/image35.wmf"/><Relationship Id="rId9" Type="http://schemas.openxmlformats.org/officeDocument/2006/relationships/image" Target="media/image3.wmf"/><Relationship Id="rId89" Type="http://schemas.openxmlformats.org/officeDocument/2006/relationships/control" Target="activeX/activeX51.xml"/><Relationship Id="rId88" Type="http://schemas.openxmlformats.org/officeDocument/2006/relationships/image" Target="media/image34.wmf"/><Relationship Id="rId87" Type="http://schemas.openxmlformats.org/officeDocument/2006/relationships/control" Target="activeX/activeX50.xml"/><Relationship Id="rId86" Type="http://schemas.openxmlformats.org/officeDocument/2006/relationships/image" Target="media/image33.wmf"/><Relationship Id="rId85" Type="http://schemas.openxmlformats.org/officeDocument/2006/relationships/control" Target="activeX/activeX49.xml"/><Relationship Id="rId84" Type="http://schemas.openxmlformats.org/officeDocument/2006/relationships/image" Target="media/image32.wmf"/><Relationship Id="rId83" Type="http://schemas.openxmlformats.org/officeDocument/2006/relationships/control" Target="activeX/activeX48.xml"/><Relationship Id="rId82" Type="http://schemas.openxmlformats.org/officeDocument/2006/relationships/control" Target="activeX/activeX47.xml"/><Relationship Id="rId81" Type="http://schemas.openxmlformats.org/officeDocument/2006/relationships/control" Target="activeX/activeX46.xml"/><Relationship Id="rId80" Type="http://schemas.openxmlformats.org/officeDocument/2006/relationships/control" Target="activeX/activeX45.xml"/><Relationship Id="rId8" Type="http://schemas.openxmlformats.org/officeDocument/2006/relationships/control" Target="activeX/activeX2.xml"/><Relationship Id="rId79" Type="http://schemas.openxmlformats.org/officeDocument/2006/relationships/control" Target="activeX/activeX44.xml"/><Relationship Id="rId78" Type="http://schemas.openxmlformats.org/officeDocument/2006/relationships/image" Target="media/image31.wmf"/><Relationship Id="rId77" Type="http://schemas.openxmlformats.org/officeDocument/2006/relationships/control" Target="activeX/activeX43.xml"/><Relationship Id="rId76" Type="http://schemas.openxmlformats.org/officeDocument/2006/relationships/image" Target="media/image30.wmf"/><Relationship Id="rId75" Type="http://schemas.openxmlformats.org/officeDocument/2006/relationships/control" Target="activeX/activeX42.xml"/><Relationship Id="rId74" Type="http://schemas.openxmlformats.org/officeDocument/2006/relationships/control" Target="activeX/activeX41.xml"/><Relationship Id="rId73" Type="http://schemas.openxmlformats.org/officeDocument/2006/relationships/image" Target="media/image29.wmf"/><Relationship Id="rId72" Type="http://schemas.openxmlformats.org/officeDocument/2006/relationships/control" Target="activeX/activeX40.xml"/><Relationship Id="rId71" Type="http://schemas.openxmlformats.org/officeDocument/2006/relationships/image" Target="media/image28.wmf"/><Relationship Id="rId70" Type="http://schemas.openxmlformats.org/officeDocument/2006/relationships/control" Target="activeX/activeX39.xml"/><Relationship Id="rId7" Type="http://schemas.openxmlformats.org/officeDocument/2006/relationships/image" Target="media/image2.wmf"/><Relationship Id="rId69" Type="http://schemas.openxmlformats.org/officeDocument/2006/relationships/image" Target="media/image27.wmf"/><Relationship Id="rId68" Type="http://schemas.openxmlformats.org/officeDocument/2006/relationships/control" Target="activeX/activeX38.xml"/><Relationship Id="rId67" Type="http://schemas.openxmlformats.org/officeDocument/2006/relationships/control" Target="activeX/activeX37.xml"/><Relationship Id="rId66" Type="http://schemas.openxmlformats.org/officeDocument/2006/relationships/image" Target="media/image26.wmf"/><Relationship Id="rId65" Type="http://schemas.openxmlformats.org/officeDocument/2006/relationships/control" Target="activeX/activeX36.xml"/><Relationship Id="rId64" Type="http://schemas.openxmlformats.org/officeDocument/2006/relationships/control" Target="activeX/activeX35.xml"/><Relationship Id="rId63" Type="http://schemas.openxmlformats.org/officeDocument/2006/relationships/control" Target="activeX/activeX34.xml"/><Relationship Id="rId62" Type="http://schemas.openxmlformats.org/officeDocument/2006/relationships/control" Target="activeX/activeX33.xml"/><Relationship Id="rId61" Type="http://schemas.openxmlformats.org/officeDocument/2006/relationships/control" Target="activeX/activeX32.xml"/><Relationship Id="rId60" Type="http://schemas.openxmlformats.org/officeDocument/2006/relationships/image" Target="media/image25.wmf"/><Relationship Id="rId6" Type="http://schemas.openxmlformats.org/officeDocument/2006/relationships/control" Target="activeX/activeX1.xml"/><Relationship Id="rId59" Type="http://schemas.openxmlformats.org/officeDocument/2006/relationships/control" Target="activeX/activeX31.xml"/><Relationship Id="rId58" Type="http://schemas.openxmlformats.org/officeDocument/2006/relationships/image" Target="media/image24.wmf"/><Relationship Id="rId57" Type="http://schemas.openxmlformats.org/officeDocument/2006/relationships/control" Target="activeX/activeX30.xml"/><Relationship Id="rId56" Type="http://schemas.openxmlformats.org/officeDocument/2006/relationships/image" Target="media/image23.wmf"/><Relationship Id="rId55" Type="http://schemas.openxmlformats.org/officeDocument/2006/relationships/control" Target="activeX/activeX29.xml"/><Relationship Id="rId54" Type="http://schemas.openxmlformats.org/officeDocument/2006/relationships/image" Target="media/image22.wmf"/><Relationship Id="rId53" Type="http://schemas.openxmlformats.org/officeDocument/2006/relationships/control" Target="activeX/activeX28.xml"/><Relationship Id="rId52" Type="http://schemas.openxmlformats.org/officeDocument/2006/relationships/image" Target="media/image21.wmf"/><Relationship Id="rId51" Type="http://schemas.openxmlformats.org/officeDocument/2006/relationships/control" Target="activeX/activeX27.xml"/><Relationship Id="rId50" Type="http://schemas.openxmlformats.org/officeDocument/2006/relationships/image" Target="media/image20.wmf"/><Relationship Id="rId5" Type="http://schemas.openxmlformats.org/officeDocument/2006/relationships/theme" Target="theme/theme1.xml"/><Relationship Id="rId49" Type="http://schemas.openxmlformats.org/officeDocument/2006/relationships/control" Target="activeX/activeX26.xml"/><Relationship Id="rId48" Type="http://schemas.openxmlformats.org/officeDocument/2006/relationships/image" Target="media/image19.wmf"/><Relationship Id="rId47" Type="http://schemas.openxmlformats.org/officeDocument/2006/relationships/control" Target="activeX/activeX25.xml"/><Relationship Id="rId46" Type="http://schemas.openxmlformats.org/officeDocument/2006/relationships/image" Target="media/image18.wmf"/><Relationship Id="rId45" Type="http://schemas.openxmlformats.org/officeDocument/2006/relationships/control" Target="activeX/activeX24.xml"/><Relationship Id="rId44" Type="http://schemas.openxmlformats.org/officeDocument/2006/relationships/image" Target="media/image17.wmf"/><Relationship Id="rId43" Type="http://schemas.openxmlformats.org/officeDocument/2006/relationships/control" Target="activeX/activeX23.xml"/><Relationship Id="rId42" Type="http://schemas.openxmlformats.org/officeDocument/2006/relationships/image" Target="media/image16.wmf"/><Relationship Id="rId41" Type="http://schemas.openxmlformats.org/officeDocument/2006/relationships/control" Target="activeX/activeX22.xml"/><Relationship Id="rId40" Type="http://schemas.openxmlformats.org/officeDocument/2006/relationships/image" Target="media/image15.wmf"/><Relationship Id="rId4" Type="http://schemas.openxmlformats.org/officeDocument/2006/relationships/footer" Target="footer1.xml"/><Relationship Id="rId39" Type="http://schemas.openxmlformats.org/officeDocument/2006/relationships/control" Target="activeX/activeX21.xml"/><Relationship Id="rId38" Type="http://schemas.openxmlformats.org/officeDocument/2006/relationships/control" Target="activeX/activeX20.xml"/><Relationship Id="rId37" Type="http://schemas.openxmlformats.org/officeDocument/2006/relationships/image" Target="media/image14.wmf"/><Relationship Id="rId36" Type="http://schemas.openxmlformats.org/officeDocument/2006/relationships/control" Target="activeX/activeX19.xml"/><Relationship Id="rId35" Type="http://schemas.openxmlformats.org/officeDocument/2006/relationships/image" Target="media/image13.wmf"/><Relationship Id="rId34" Type="http://schemas.openxmlformats.org/officeDocument/2006/relationships/control" Target="activeX/activeX18.xml"/><Relationship Id="rId33" Type="http://schemas.openxmlformats.org/officeDocument/2006/relationships/image" Target="media/image12.wmf"/><Relationship Id="rId32" Type="http://schemas.openxmlformats.org/officeDocument/2006/relationships/control" Target="activeX/activeX17.xml"/><Relationship Id="rId31" Type="http://schemas.openxmlformats.org/officeDocument/2006/relationships/image" Target="media/image11.wmf"/><Relationship Id="rId30" Type="http://schemas.openxmlformats.org/officeDocument/2006/relationships/control" Target="activeX/activeX16.xml"/><Relationship Id="rId3" Type="http://schemas.openxmlformats.org/officeDocument/2006/relationships/header" Target="header1.xml"/><Relationship Id="rId29" Type="http://schemas.openxmlformats.org/officeDocument/2006/relationships/image" Target="media/image10.wmf"/><Relationship Id="rId28" Type="http://schemas.openxmlformats.org/officeDocument/2006/relationships/control" Target="activeX/activeX15.xml"/><Relationship Id="rId27" Type="http://schemas.openxmlformats.org/officeDocument/2006/relationships/image" Target="media/image9.wmf"/><Relationship Id="rId26" Type="http://schemas.openxmlformats.org/officeDocument/2006/relationships/control" Target="activeX/activeX14.xml"/><Relationship Id="rId25" Type="http://schemas.openxmlformats.org/officeDocument/2006/relationships/control" Target="activeX/activeX13.xml"/><Relationship Id="rId24" Type="http://schemas.openxmlformats.org/officeDocument/2006/relationships/image" Target="media/image8.wmf"/><Relationship Id="rId23" Type="http://schemas.openxmlformats.org/officeDocument/2006/relationships/control" Target="activeX/activeX12.xml"/><Relationship Id="rId22" Type="http://schemas.openxmlformats.org/officeDocument/2006/relationships/control" Target="activeX/activeX11.xml"/><Relationship Id="rId21" Type="http://schemas.openxmlformats.org/officeDocument/2006/relationships/control" Target="activeX/activeX10.xml"/><Relationship Id="rId20" Type="http://schemas.openxmlformats.org/officeDocument/2006/relationships/control" Target="activeX/activeX9.xml"/><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control" Target="activeX/activeX8.xml"/><Relationship Id="rId17" Type="http://schemas.openxmlformats.org/officeDocument/2006/relationships/control" Target="activeX/activeX7.xml"/><Relationship Id="rId16" Type="http://schemas.openxmlformats.org/officeDocument/2006/relationships/image" Target="media/image6.wmf"/><Relationship Id="rId15" Type="http://schemas.openxmlformats.org/officeDocument/2006/relationships/control" Target="activeX/activeX6.xml"/><Relationship Id="rId14" Type="http://schemas.openxmlformats.org/officeDocument/2006/relationships/control" Target="activeX/activeX5.xml"/><Relationship Id="rId13" Type="http://schemas.openxmlformats.org/officeDocument/2006/relationships/image" Target="media/image5.wmf"/><Relationship Id="rId12" Type="http://schemas.openxmlformats.org/officeDocument/2006/relationships/control" Target="activeX/activeX4.xml"/><Relationship Id="rId115" Type="http://schemas.openxmlformats.org/officeDocument/2006/relationships/fontTable" Target="fontTable.xml"/><Relationship Id="rId114" Type="http://schemas.openxmlformats.org/officeDocument/2006/relationships/customXml" Target="../customXml/item1.xml"/><Relationship Id="rId113" Type="http://schemas.openxmlformats.org/officeDocument/2006/relationships/image" Target="media/image43.wmf"/><Relationship Id="rId112" Type="http://schemas.openxmlformats.org/officeDocument/2006/relationships/control" Target="activeX/activeX66.xml"/><Relationship Id="rId111" Type="http://schemas.openxmlformats.org/officeDocument/2006/relationships/image" Target="media/image42.wmf"/><Relationship Id="rId110" Type="http://schemas.openxmlformats.org/officeDocument/2006/relationships/control" Target="activeX/activeX65.xml"/><Relationship Id="rId11" Type="http://schemas.openxmlformats.org/officeDocument/2006/relationships/image" Target="media/image4.wmf"/><Relationship Id="rId109" Type="http://schemas.openxmlformats.org/officeDocument/2006/relationships/image" Target="media/image41.wmf"/><Relationship Id="rId108" Type="http://schemas.openxmlformats.org/officeDocument/2006/relationships/control" Target="activeX/activeX64.xml"/><Relationship Id="rId107" Type="http://schemas.openxmlformats.org/officeDocument/2006/relationships/control" Target="activeX/activeX63.xml"/><Relationship Id="rId106" Type="http://schemas.openxmlformats.org/officeDocument/2006/relationships/control" Target="activeX/activeX62.xml"/><Relationship Id="rId105" Type="http://schemas.openxmlformats.org/officeDocument/2006/relationships/control" Target="activeX/activeX61.xml"/><Relationship Id="rId104" Type="http://schemas.openxmlformats.org/officeDocument/2006/relationships/image" Target="media/image40.wmf"/><Relationship Id="rId103" Type="http://schemas.openxmlformats.org/officeDocument/2006/relationships/control" Target="activeX/activeX60.xml"/><Relationship Id="rId102" Type="http://schemas.openxmlformats.org/officeDocument/2006/relationships/image" Target="media/image39.wmf"/><Relationship Id="rId101" Type="http://schemas.openxmlformats.org/officeDocument/2006/relationships/control" Target="activeX/activeX59.xml"/><Relationship Id="rId100" Type="http://schemas.openxmlformats.org/officeDocument/2006/relationships/control" Target="activeX/activeX58.xml"/><Relationship Id="rId10" Type="http://schemas.openxmlformats.org/officeDocument/2006/relationships/control" Target="activeX/activeX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36.bin"/></Relationships>
</file>

<file path=word/activeX/_rels/activeX1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58.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xml.rels><?xml version="1.0" encoding="UTF-8" standalone="yes"?>
<Relationships xmlns="http://schemas.openxmlformats.org/package/2006/relationships"><Relationship Id="rId1" Type="http://schemas.microsoft.com/office/2006/relationships/activeXControlBinary" Target="activeX61.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6.xml.rels><?xml version="1.0" encoding="UTF-8" standalone="yes"?>
<Relationships xmlns="http://schemas.openxmlformats.org/package/2006/relationships"><Relationship Id="rId1" Type="http://schemas.microsoft.com/office/2006/relationships/activeXControlBinary" Target="activeX3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8.bin"/></Relationships>
</file>

<file path=word/activeX/_rels/activeX18.xml.rels><?xml version="1.0" encoding="UTF-8" standalone="yes"?>
<Relationships xmlns="http://schemas.openxmlformats.org/package/2006/relationships"><Relationship Id="rId1" Type="http://schemas.microsoft.com/office/2006/relationships/activeXControlBinary" Target="activeX23.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7.bin"/></Relationships>
</file>

<file path=word/activeX/_rels/activeX2.xml.rels><?xml version="1.0" encoding="UTF-8" standalone="yes"?>
<Relationships xmlns="http://schemas.openxmlformats.org/package/2006/relationships"><Relationship Id="rId1" Type="http://schemas.microsoft.com/office/2006/relationships/activeXControlBinary" Target="activeX41.bin"/></Relationships>
</file>

<file path=word/activeX/_rels/activeX20.xml.rels><?xml version="1.0" encoding="UTF-8" standalone="yes"?>
<Relationships xmlns="http://schemas.openxmlformats.org/package/2006/relationships"><Relationship Id="rId1" Type="http://schemas.microsoft.com/office/2006/relationships/activeXControlBinary" Target="activeX12.bin"/></Relationships>
</file>

<file path=word/activeX/_rels/activeX21.xml.rels><?xml version="1.0" encoding="UTF-8" standalone="yes"?>
<Relationships xmlns="http://schemas.openxmlformats.org/package/2006/relationships"><Relationship Id="rId1" Type="http://schemas.microsoft.com/office/2006/relationships/activeXControlBinary" Target="activeX62.bin"/></Relationships>
</file>

<file path=word/activeX/_rels/activeX22.xml.rels><?xml version="1.0" encoding="UTF-8" standalone="yes"?>
<Relationships xmlns="http://schemas.openxmlformats.org/package/2006/relationships"><Relationship Id="rId1" Type="http://schemas.microsoft.com/office/2006/relationships/activeXControlBinary" Target="activeX46.bin"/></Relationships>
</file>

<file path=word/activeX/_rels/activeX23.xml.rels><?xml version="1.0" encoding="UTF-8" standalone="yes"?>
<Relationships xmlns="http://schemas.openxmlformats.org/package/2006/relationships"><Relationship Id="rId1" Type="http://schemas.microsoft.com/office/2006/relationships/activeXControlBinary" Target="activeX52.bin"/></Relationships>
</file>

<file path=word/activeX/_rels/activeX24.xml.rels><?xml version="1.0" encoding="UTF-8" standalone="yes"?>
<Relationships xmlns="http://schemas.openxmlformats.org/package/2006/relationships"><Relationship Id="rId1" Type="http://schemas.microsoft.com/office/2006/relationships/activeXControlBinary" Target="activeX53.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59.bin"/></Relationships>
</file>

<file path=word/activeX/_rels/activeX27.xml.rels><?xml version="1.0" encoding="UTF-8" standalone="yes"?>
<Relationships xmlns="http://schemas.openxmlformats.org/package/2006/relationships"><Relationship Id="rId1" Type="http://schemas.microsoft.com/office/2006/relationships/activeXControlBinary" Target="activeX55.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9.xml.rels><?xml version="1.0" encoding="UTF-8" standalone="yes"?>
<Relationships xmlns="http://schemas.openxmlformats.org/package/2006/relationships"><Relationship Id="rId1" Type="http://schemas.microsoft.com/office/2006/relationships/activeXControlBinary" Target="activeX51.bin"/></Relationships>
</file>

<file path=word/activeX/_rels/activeX3.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49.bin"/></Relationships>
</file>

<file path=word/activeX/_rels/activeX32.xml.rels><?xml version="1.0" encoding="UTF-8" standalone="yes"?>
<Relationships xmlns="http://schemas.openxmlformats.org/package/2006/relationships"><Relationship Id="rId1" Type="http://schemas.microsoft.com/office/2006/relationships/activeXControlBinary" Target="activeX57.bin"/></Relationships>
</file>

<file path=word/activeX/_rels/activeX33.xml.rels><?xml version="1.0" encoding="UTF-8" standalone="yes"?>
<Relationships xmlns="http://schemas.openxmlformats.org/package/2006/relationships"><Relationship Id="rId1" Type="http://schemas.microsoft.com/office/2006/relationships/activeXControlBinary" Target="activeX44.bin"/></Relationships>
</file>

<file path=word/activeX/_rels/activeX3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13.bin"/></Relationships>
</file>

<file path=word/activeX/_rels/activeX36.xml.rels><?xml version="1.0" encoding="UTF-8" standalone="yes"?>
<Relationships xmlns="http://schemas.openxmlformats.org/package/2006/relationships"><Relationship Id="rId1" Type="http://schemas.microsoft.com/office/2006/relationships/activeXControlBinary" Target="activeX20.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8.xml.rels><?xml version="1.0" encoding="UTF-8" standalone="yes"?>
<Relationships xmlns="http://schemas.openxmlformats.org/package/2006/relationships"><Relationship Id="rId1" Type="http://schemas.microsoft.com/office/2006/relationships/activeXControlBinary" Target="activeX56.bin"/></Relationships>
</file>

<file path=word/activeX/_rels/activeX39.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0.xml.rels><?xml version="1.0" encoding="UTF-8" standalone="yes"?>
<Relationships xmlns="http://schemas.openxmlformats.org/package/2006/relationships"><Relationship Id="rId1" Type="http://schemas.microsoft.com/office/2006/relationships/activeXControlBinary" Target="activeX16.bin"/></Relationships>
</file>

<file path=word/activeX/_rels/activeX41.xml.rels><?xml version="1.0" encoding="UTF-8" standalone="yes"?>
<Relationships xmlns="http://schemas.openxmlformats.org/package/2006/relationships"><Relationship Id="rId1" Type="http://schemas.microsoft.com/office/2006/relationships/activeXControlBinary" Target="activeX37.bin"/></Relationships>
</file>

<file path=word/activeX/_rels/activeX42.xml.rels><?xml version="1.0" encoding="UTF-8" standalone="yes"?>
<Relationships xmlns="http://schemas.openxmlformats.org/package/2006/relationships"><Relationship Id="rId1" Type="http://schemas.microsoft.com/office/2006/relationships/activeXControlBinary" Target="activeX35.bin"/></Relationships>
</file>

<file path=word/activeX/_rels/activeX43.xml.rels><?xml version="1.0" encoding="UTF-8" standalone="yes"?>
<Relationships xmlns="http://schemas.openxmlformats.org/package/2006/relationships"><Relationship Id="rId1" Type="http://schemas.microsoft.com/office/2006/relationships/activeXControlBinary" Target="activeX24.bin"/></Relationships>
</file>

<file path=word/activeX/_rels/activeX44.xml.rels><?xml version="1.0" encoding="UTF-8" standalone="yes"?>
<Relationships xmlns="http://schemas.openxmlformats.org/package/2006/relationships"><Relationship Id="rId1" Type="http://schemas.microsoft.com/office/2006/relationships/activeXControlBinary" Target="activeX30.bin"/></Relationships>
</file>

<file path=word/activeX/_rels/activeX45.xml.rels><?xml version="1.0" encoding="UTF-8" standalone="yes"?>
<Relationships xmlns="http://schemas.openxmlformats.org/package/2006/relationships"><Relationship Id="rId1" Type="http://schemas.microsoft.com/office/2006/relationships/activeXControlBinary" Target="activeX34.bin"/></Relationships>
</file>

<file path=word/activeX/_rels/activeX46.xml.rels><?xml version="1.0" encoding="UTF-8" standalone="yes"?>
<Relationships xmlns="http://schemas.openxmlformats.org/package/2006/relationships"><Relationship Id="rId1" Type="http://schemas.microsoft.com/office/2006/relationships/activeXControlBinary" Target="activeX31.bin"/></Relationships>
</file>

<file path=word/activeX/_rels/activeX47.xml.rels><?xml version="1.0" encoding="UTF-8" standalone="yes"?>
<Relationships xmlns="http://schemas.openxmlformats.org/package/2006/relationships"><Relationship Id="rId1" Type="http://schemas.microsoft.com/office/2006/relationships/activeXControlBinary" Target="activeX26.bin"/></Relationships>
</file>

<file path=word/activeX/_rels/activeX48.xml.rels><?xml version="1.0" encoding="UTF-8" standalone="yes"?>
<Relationships xmlns="http://schemas.openxmlformats.org/package/2006/relationships"><Relationship Id="rId1" Type="http://schemas.microsoft.com/office/2006/relationships/activeXControlBinary" Target="activeX19.bin"/></Relationships>
</file>

<file path=word/activeX/_rels/activeX49.xml.rels><?xml version="1.0" encoding="UTF-8" standalone="yes"?>
<Relationships xmlns="http://schemas.openxmlformats.org/package/2006/relationships"><Relationship Id="rId1" Type="http://schemas.microsoft.com/office/2006/relationships/activeXControlBinary" Target="activeX27.bin"/></Relationships>
</file>

<file path=word/activeX/_rels/activeX5.xml.rels><?xml version="1.0" encoding="UTF-8" standalone="yes"?>
<Relationships xmlns="http://schemas.openxmlformats.org/package/2006/relationships"><Relationship Id="rId1" Type="http://schemas.microsoft.com/office/2006/relationships/activeXControlBinary" Target="activeX48.bin"/></Relationships>
</file>

<file path=word/activeX/_rels/activeX50.xml.rels><?xml version="1.0" encoding="UTF-8" standalone="yes"?>
<Relationships xmlns="http://schemas.openxmlformats.org/package/2006/relationships"><Relationship Id="rId1" Type="http://schemas.microsoft.com/office/2006/relationships/activeXControlBinary" Target="activeX29.bin"/></Relationships>
</file>

<file path=word/activeX/_rels/activeX51.xml.rels><?xml version="1.0" encoding="UTF-8" standalone="yes"?>
<Relationships xmlns="http://schemas.openxmlformats.org/package/2006/relationships"><Relationship Id="rId1" Type="http://schemas.microsoft.com/office/2006/relationships/activeXControlBinary" Target="activeX22.bin"/></Relationships>
</file>

<file path=word/activeX/_rels/activeX52.xml.rels><?xml version="1.0" encoding="UTF-8" standalone="yes"?>
<Relationships xmlns="http://schemas.openxmlformats.org/package/2006/relationships"><Relationship Id="rId1" Type="http://schemas.microsoft.com/office/2006/relationships/activeXControlBinary" Target="activeX6.bin"/></Relationships>
</file>

<file path=word/activeX/_rels/activeX53.xml.rels><?xml version="1.0" encoding="UTF-8" standalone="yes"?>
<Relationships xmlns="http://schemas.openxmlformats.org/package/2006/relationships"><Relationship Id="rId1" Type="http://schemas.microsoft.com/office/2006/relationships/activeXControlBinary" Target="activeX15.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bin"/></Relationships>
</file>

<file path=word/activeX/_rels/activeX55.xml.rels><?xml version="1.0" encoding="UTF-8" standalone="yes"?>
<Relationships xmlns="http://schemas.openxmlformats.org/package/2006/relationships"><Relationship Id="rId1" Type="http://schemas.microsoft.com/office/2006/relationships/activeXControlBinary" Target="activeX4.bin"/></Relationships>
</file>

<file path=word/activeX/_rels/activeX56.xml.rels><?xml version="1.0" encoding="UTF-8" standalone="yes"?>
<Relationships xmlns="http://schemas.openxmlformats.org/package/2006/relationships"><Relationship Id="rId1" Type="http://schemas.microsoft.com/office/2006/relationships/activeXControlBinary" Target="activeX40.bin"/></Relationships>
</file>

<file path=word/activeX/_rels/activeX57.xml.rels><?xml version="1.0" encoding="UTF-8" standalone="yes"?>
<Relationships xmlns="http://schemas.openxmlformats.org/package/2006/relationships"><Relationship Id="rId1" Type="http://schemas.microsoft.com/office/2006/relationships/activeXControlBinary" Target="activeX3.bin"/></Relationships>
</file>

<file path=word/activeX/_rels/activeX58.xml.rels><?xml version="1.0" encoding="UTF-8" standalone="yes"?>
<Relationships xmlns="http://schemas.openxmlformats.org/package/2006/relationships"><Relationship Id="rId1" Type="http://schemas.microsoft.com/office/2006/relationships/activeXControlBinary" Target="activeX9.bin"/></Relationships>
</file>

<file path=word/activeX/_rels/activeX59.xml.rels><?xml version="1.0" encoding="UTF-8" standalone="yes"?>
<Relationships xmlns="http://schemas.openxmlformats.org/package/2006/relationships"><Relationship Id="rId1" Type="http://schemas.microsoft.com/office/2006/relationships/activeXControlBinary" Target="activeX7.bin"/></Relationships>
</file>

<file path=word/activeX/_rels/activeX6.xml.rels><?xml version="1.0" encoding="UTF-8" standalone="yes"?>
<Relationships xmlns="http://schemas.openxmlformats.org/package/2006/relationships"><Relationship Id="rId1" Type="http://schemas.microsoft.com/office/2006/relationships/activeXControlBinary" Target="activeX42.bin"/></Relationships>
</file>

<file path=word/activeX/_rels/activeX60.xml.rels><?xml version="1.0" encoding="UTF-8" standalone="yes"?>
<Relationships xmlns="http://schemas.openxmlformats.org/package/2006/relationships"><Relationship Id="rId1" Type="http://schemas.microsoft.com/office/2006/relationships/activeXControlBinary" Target="activeX1.bin"/></Relationships>
</file>

<file path=word/activeX/_rels/activeX61.xml.rels><?xml version="1.0" encoding="UTF-8" standalone="yes"?>
<Relationships xmlns="http://schemas.openxmlformats.org/package/2006/relationships"><Relationship Id="rId1" Type="http://schemas.microsoft.com/office/2006/relationships/activeXControlBinary" Target="activeX18.bin"/></Relationships>
</file>

<file path=word/activeX/_rels/activeX62.xml.rels><?xml version="1.0" encoding="UTF-8" standalone="yes"?>
<Relationships xmlns="http://schemas.openxmlformats.org/package/2006/relationships"><Relationship Id="rId1" Type="http://schemas.microsoft.com/office/2006/relationships/activeXControlBinary" Target="activeX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5.bin"/></Relationships>
</file>

<file path=word/activeX/_rels/activeX7.xml.rels><?xml version="1.0" encoding="UTF-8" standalone="yes"?>
<Relationships xmlns="http://schemas.openxmlformats.org/package/2006/relationships"><Relationship Id="rId1" Type="http://schemas.microsoft.com/office/2006/relationships/activeXControlBinary" Target="activeX28.bin"/></Relationships>
</file>

<file path=word/activeX/_rels/activeX8.xml.rels><?xml version="1.0" encoding="UTF-8" standalone="yes"?>
<Relationships xmlns="http://schemas.openxmlformats.org/package/2006/relationships"><Relationship Id="rId1" Type="http://schemas.microsoft.com/office/2006/relationships/activeXControlBinary" Target="activeX33.bin"/></Relationships>
</file>

<file path=word/activeX/_rels/activeX9.xml.rels><?xml version="1.0" encoding="UTF-8" standalone="yes"?>
<Relationships xmlns="http://schemas.openxmlformats.org/package/2006/relationships"><Relationship Id="rId1" Type="http://schemas.microsoft.com/office/2006/relationships/activeXControlBinary" Target="activeX43.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10.xml><?xml version="1.0" encoding="utf-8"?>
<ax:ocx xmlns:ax="http://schemas.microsoft.com/office/2006/activeX" xmlns:r="http://schemas.openxmlformats.org/officeDocument/2006/relationships" ax:classid="{8BD21D10-EC42-11CE-9E0D-00AA006002F3}" r:id="rId1" ax:persistence="persistStorage"/>
</file>

<file path=word/activeX/activeX11.xml><?xml version="1.0" encoding="utf-8"?>
<ax:ocx xmlns:ax="http://schemas.microsoft.com/office/2006/activeX" xmlns:r="http://schemas.openxmlformats.org/officeDocument/2006/relationships" ax:classid="{8BD21D10-EC42-11CE-9E0D-00AA006002F3}" r:id="rId1" ax:persistence="persistStorage"/>
</file>

<file path=word/activeX/activeX12.xml><?xml version="1.0" encoding="utf-8"?>
<ax:ocx xmlns:ax="http://schemas.microsoft.com/office/2006/activeX" xmlns:r="http://schemas.openxmlformats.org/officeDocument/2006/relationships" ax:classid="{8BD21D10-EC42-11CE-9E0D-00AA006002F3}" r:id="rId1" ax:persistence="persistStorage"/>
</file>

<file path=word/activeX/activeX13.xml><?xml version="1.0" encoding="utf-8"?>
<ax:ocx xmlns:ax="http://schemas.microsoft.com/office/2006/activeX" xmlns:r="http://schemas.openxmlformats.org/officeDocument/2006/relationships" ax:classid="{8BD21D10-EC42-11CE-9E0D-00AA006002F3}" r:id="rId1" ax:persistence="persistStorage"/>
</file>

<file path=word/activeX/activeX14.xml><?xml version="1.0" encoding="utf-8"?>
<ax:ocx xmlns:ax="http://schemas.microsoft.com/office/2006/activeX" xmlns:r="http://schemas.openxmlformats.org/officeDocument/2006/relationships" ax:classid="{8BD21D10-EC42-11CE-9E0D-00AA006002F3}" r:id="rId1" ax:persistence="persistStorage"/>
</file>

<file path=word/activeX/activeX15.xml><?xml version="1.0" encoding="utf-8"?>
<ax:ocx xmlns:ax="http://schemas.microsoft.com/office/2006/activeX" xmlns:r="http://schemas.openxmlformats.org/officeDocument/2006/relationships" ax:classid="{8BD21D10-EC42-11CE-9E0D-00AA006002F3}" r:id="rId1" ax:persistence="persistStorage"/>
</file>

<file path=word/activeX/activeX16.xml><?xml version="1.0" encoding="utf-8"?>
<ax:ocx xmlns:ax="http://schemas.microsoft.com/office/2006/activeX" xmlns:r="http://schemas.openxmlformats.org/officeDocument/2006/relationships" ax:classid="{8BD21D10-EC42-11CE-9E0D-00AA006002F3}" r:id="rId1" ax:persistence="persistStorage"/>
</file>

<file path=word/activeX/activeX17.xml><?xml version="1.0" encoding="utf-8"?>
<ax:ocx xmlns:ax="http://schemas.microsoft.com/office/2006/activeX" xmlns:r="http://schemas.openxmlformats.org/officeDocument/2006/relationships" ax:classid="{8BD21D10-EC42-11CE-9E0D-00AA006002F3}" r:id="rId1" ax:persistence="persistStorage"/>
</file>

<file path=word/activeX/activeX18.xml><?xml version="1.0" encoding="utf-8"?>
<ax:ocx xmlns:ax="http://schemas.microsoft.com/office/2006/activeX" xmlns:r="http://schemas.openxmlformats.org/officeDocument/2006/relationships" ax:classid="{8BD21D10-EC42-11CE-9E0D-00AA006002F3}" r:id="rId1" ax:persistence="persistStorage"/>
</file>

<file path=word/activeX/activeX19.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activeX/activeX20.xml><?xml version="1.0" encoding="utf-8"?>
<ax:ocx xmlns:ax="http://schemas.microsoft.com/office/2006/activeX" xmlns:r="http://schemas.openxmlformats.org/officeDocument/2006/relationships" ax:classid="{8BD21D10-EC42-11CE-9E0D-00AA006002F3}" r:id="rId1" ax:persistence="persistStorage"/>
</file>

<file path=word/activeX/activeX21.xml><?xml version="1.0" encoding="utf-8"?>
<ax:ocx xmlns:ax="http://schemas.microsoft.com/office/2006/activeX" xmlns:r="http://schemas.openxmlformats.org/officeDocument/2006/relationships" ax:classid="{8BD21D10-EC42-11CE-9E0D-00AA006002F3}" r:id="rId1" ax:persistence="persistStorage"/>
</file>

<file path=word/activeX/activeX22.xml><?xml version="1.0" encoding="utf-8"?>
<ax:ocx xmlns:ax="http://schemas.microsoft.com/office/2006/activeX" xmlns:r="http://schemas.openxmlformats.org/officeDocument/2006/relationships" ax:classid="{8BD21D10-EC42-11CE-9E0D-00AA006002F3}" r:id="rId1" ax:persistence="persistStorage"/>
</file>

<file path=word/activeX/activeX23.xml><?xml version="1.0" encoding="utf-8"?>
<ax:ocx xmlns:ax="http://schemas.microsoft.com/office/2006/activeX" xmlns:r="http://schemas.openxmlformats.org/officeDocument/2006/relationships" ax:classid="{8BD21D10-EC42-11CE-9E0D-00AA006002F3}" r:id="rId1" ax:persistence="persistStorage"/>
</file>

<file path=word/activeX/activeX24.xml><?xml version="1.0" encoding="utf-8"?>
<ax:ocx xmlns:ax="http://schemas.microsoft.com/office/2006/activeX" xmlns:r="http://schemas.openxmlformats.org/officeDocument/2006/relationships" ax:classid="{8BD21D10-EC42-11CE-9E0D-00AA006002F3}" r:id="rId1" ax:persistence="persistStorage"/>
</file>

<file path=word/activeX/activeX25.xml><?xml version="1.0" encoding="utf-8"?>
<ax:ocx xmlns:ax="http://schemas.microsoft.com/office/2006/activeX" xmlns:r="http://schemas.openxmlformats.org/officeDocument/2006/relationships" ax:classid="{8BD21D10-EC42-11CE-9E0D-00AA006002F3}" r:id="rId1" ax:persistence="persistStorage"/>
</file>

<file path=word/activeX/activeX26.xml><?xml version="1.0" encoding="utf-8"?>
<ax:ocx xmlns:ax="http://schemas.microsoft.com/office/2006/activeX" xmlns:r="http://schemas.openxmlformats.org/officeDocument/2006/relationships" ax:classid="{8BD21D10-EC42-11CE-9E0D-00AA006002F3}" r:id="rId1" ax:persistence="persistStorage"/>
</file>

<file path=word/activeX/activeX27.xml><?xml version="1.0" encoding="utf-8"?>
<ax:ocx xmlns:ax="http://schemas.microsoft.com/office/2006/activeX" xmlns:r="http://schemas.openxmlformats.org/officeDocument/2006/relationships" ax:classid="{8BD21D10-EC42-11CE-9E0D-00AA006002F3}" r:id="rId1" ax:persistence="persistStorage"/>
</file>

<file path=word/activeX/activeX28.xml><?xml version="1.0" encoding="utf-8"?>
<ax:ocx xmlns:ax="http://schemas.microsoft.com/office/2006/activeX" xmlns:r="http://schemas.openxmlformats.org/officeDocument/2006/relationships" ax:classid="{8BD21D10-EC42-11CE-9E0D-00AA006002F3}" r:id="rId1" ax:persistence="persistStorage"/>
</file>

<file path=word/activeX/activeX29.xml><?xml version="1.0" encoding="utf-8"?>
<ax:ocx xmlns:ax="http://schemas.microsoft.com/office/2006/activeX" xmlns:r="http://schemas.openxmlformats.org/officeDocument/2006/relationships" ax:classid="{8BD21D1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30.xml><?xml version="1.0" encoding="utf-8"?>
<ax:ocx xmlns:ax="http://schemas.microsoft.com/office/2006/activeX" xmlns:r="http://schemas.openxmlformats.org/officeDocument/2006/relationships" ax:classid="{8BD21D10-EC42-11CE-9E0D-00AA006002F3}" r:id="rId1" ax:persistence="persistStorage"/>
</file>

<file path=word/activeX/activeX31.xml><?xml version="1.0" encoding="utf-8"?>
<ax:ocx xmlns:ax="http://schemas.microsoft.com/office/2006/activeX" xmlns:r="http://schemas.openxmlformats.org/officeDocument/2006/relationships" ax:classid="{8BD21D10-EC42-11CE-9E0D-00AA006002F3}" r:id="rId1" ax:persistence="persistStorage"/>
</file>

<file path=word/activeX/activeX32.xml><?xml version="1.0" encoding="utf-8"?>
<ax:ocx xmlns:ax="http://schemas.microsoft.com/office/2006/activeX" xmlns:r="http://schemas.openxmlformats.org/officeDocument/2006/relationships" ax:classid="{8BD21D10-EC42-11CE-9E0D-00AA006002F3}" r:id="rId1" ax:persistence="persistStorage"/>
</file>

<file path=word/activeX/activeX33.xml><?xml version="1.0" encoding="utf-8"?>
<ax:ocx xmlns:ax="http://schemas.microsoft.com/office/2006/activeX" xmlns:r="http://schemas.openxmlformats.org/officeDocument/2006/relationships" ax:classid="{8BD21D10-EC42-11CE-9E0D-00AA006002F3}" r:id="rId1" ax:persistence="persistStorage"/>
</file>

<file path=word/activeX/activeX34.xml><?xml version="1.0" encoding="utf-8"?>
<ax:ocx xmlns:ax="http://schemas.microsoft.com/office/2006/activeX" xmlns:r="http://schemas.openxmlformats.org/officeDocument/2006/relationships" ax:classid="{8BD21D10-EC42-11CE-9E0D-00AA006002F3}" r:id="rId1" ax:persistence="persistStorage"/>
</file>

<file path=word/activeX/activeX35.xml><?xml version="1.0" encoding="utf-8"?>
<ax:ocx xmlns:ax="http://schemas.microsoft.com/office/2006/activeX" xmlns:r="http://schemas.openxmlformats.org/officeDocument/2006/relationships" ax:classid="{8BD21D10-EC42-11CE-9E0D-00AA006002F3}" r:id="rId1" ax:persistence="persistStorage"/>
</file>

<file path=word/activeX/activeX36.xml><?xml version="1.0" encoding="utf-8"?>
<ax:ocx xmlns:ax="http://schemas.microsoft.com/office/2006/activeX" xmlns:r="http://schemas.openxmlformats.org/officeDocument/2006/relationships" ax:classid="{8BD21D10-EC42-11CE-9E0D-00AA006002F3}" r:id="rId1" ax:persistence="persistStorage"/>
</file>

<file path=word/activeX/activeX37.xml><?xml version="1.0" encoding="utf-8"?>
<ax:ocx xmlns:ax="http://schemas.microsoft.com/office/2006/activeX" xmlns:r="http://schemas.openxmlformats.org/officeDocument/2006/relationships" ax:classid="{8BD21D10-EC42-11CE-9E0D-00AA006002F3}" r:id="rId1" ax:persistence="persistStorage"/>
</file>

<file path=word/activeX/activeX38.xml><?xml version="1.0" encoding="utf-8"?>
<ax:ocx xmlns:ax="http://schemas.microsoft.com/office/2006/activeX" xmlns:r="http://schemas.openxmlformats.org/officeDocument/2006/relationships" ax:classid="{8BD21D10-EC42-11CE-9E0D-00AA006002F3}" r:id="rId1" ax:persistence="persistStorage"/>
</file>

<file path=word/activeX/activeX39.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40.xml><?xml version="1.0" encoding="utf-8"?>
<ax:ocx xmlns:ax="http://schemas.microsoft.com/office/2006/activeX" xmlns:r="http://schemas.openxmlformats.org/officeDocument/2006/relationships" ax:classid="{8BD21D10-EC42-11CE-9E0D-00AA006002F3}" r:id="rId1" ax:persistence="persistStorage"/>
</file>

<file path=word/activeX/activeX41.xml><?xml version="1.0" encoding="utf-8"?>
<ax:ocx xmlns:ax="http://schemas.microsoft.com/office/2006/activeX" xmlns:r="http://schemas.openxmlformats.org/officeDocument/2006/relationships" ax:classid="{8BD21D10-EC42-11CE-9E0D-00AA006002F3}" r:id="rId1" ax:persistence="persistStorage"/>
</file>

<file path=word/activeX/activeX42.xml><?xml version="1.0" encoding="utf-8"?>
<ax:ocx xmlns:ax="http://schemas.microsoft.com/office/2006/activeX" xmlns:r="http://schemas.openxmlformats.org/officeDocument/2006/relationships" ax:classid="{8BD21D10-EC42-11CE-9E0D-00AA006002F3}" r:id="rId1" ax:persistence="persistStorage"/>
</file>

<file path=word/activeX/activeX43.xml><?xml version="1.0" encoding="utf-8"?>
<ax:ocx xmlns:ax="http://schemas.microsoft.com/office/2006/activeX" xmlns:r="http://schemas.openxmlformats.org/officeDocument/2006/relationships" ax:classid="{8BD21D10-EC42-11CE-9E0D-00AA006002F3}" r:id="rId1" ax:persistence="persistStorage"/>
</file>

<file path=word/activeX/activeX44.xml><?xml version="1.0" encoding="utf-8"?>
<ax:ocx xmlns:ax="http://schemas.microsoft.com/office/2006/activeX" xmlns:r="http://schemas.openxmlformats.org/officeDocument/2006/relationships" ax:classid="{8BD21D10-EC42-11CE-9E0D-00AA006002F3}" r:id="rId1" ax:persistence="persistStorage"/>
</file>

<file path=word/activeX/activeX45.xml><?xml version="1.0" encoding="utf-8"?>
<ax:ocx xmlns:ax="http://schemas.microsoft.com/office/2006/activeX" xmlns:r="http://schemas.openxmlformats.org/officeDocument/2006/relationships" ax:classid="{8BD21D10-EC42-11CE-9E0D-00AA006002F3}" r:id="rId1" ax:persistence="persistStorage"/>
</file>

<file path=word/activeX/activeX46.xml><?xml version="1.0" encoding="utf-8"?>
<ax:ocx xmlns:ax="http://schemas.microsoft.com/office/2006/activeX" xmlns:r="http://schemas.openxmlformats.org/officeDocument/2006/relationships" ax:classid="{8BD21D10-EC42-11CE-9E0D-00AA006002F3}" r:id="rId1" ax:persistence="persistStorage"/>
</file>

<file path=word/activeX/activeX47.xml><?xml version="1.0" encoding="utf-8"?>
<ax:ocx xmlns:ax="http://schemas.microsoft.com/office/2006/activeX" xmlns:r="http://schemas.openxmlformats.org/officeDocument/2006/relationships" ax:classid="{8BD21D10-EC42-11CE-9E0D-00AA006002F3}" r:id="rId1" ax:persistence="persistStorage"/>
</file>

<file path=word/activeX/activeX48.xml><?xml version="1.0" encoding="utf-8"?>
<ax:ocx xmlns:ax="http://schemas.microsoft.com/office/2006/activeX" xmlns:r="http://schemas.openxmlformats.org/officeDocument/2006/relationships" ax:classid="{8BD21D10-EC42-11CE-9E0D-00AA006002F3}" r:id="rId1" ax:persistence="persistStorage"/>
</file>

<file path=word/activeX/activeX49.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10-EC42-11CE-9E0D-00AA006002F3}" r:id="rId1" ax:persistence="persistStorage"/>
</file>

<file path=word/activeX/activeX50.xml><?xml version="1.0" encoding="utf-8"?>
<ax:ocx xmlns:ax="http://schemas.microsoft.com/office/2006/activeX" xmlns:r="http://schemas.openxmlformats.org/officeDocument/2006/relationships" ax:classid="{8BD21D10-EC42-11CE-9E0D-00AA006002F3}" r:id="rId1" ax:persistence="persistStorage"/>
</file>

<file path=word/activeX/activeX51.xml><?xml version="1.0" encoding="utf-8"?>
<ax:ocx xmlns:ax="http://schemas.microsoft.com/office/2006/activeX" xmlns:r="http://schemas.openxmlformats.org/officeDocument/2006/relationships" ax:classid="{8BD21D10-EC42-11CE-9E0D-00AA006002F3}" r:id="rId1" ax:persistence="persistStorage"/>
</file>

<file path=word/activeX/activeX52.xml><?xml version="1.0" encoding="utf-8"?>
<ax:ocx xmlns:ax="http://schemas.microsoft.com/office/2006/activeX" xmlns:r="http://schemas.openxmlformats.org/officeDocument/2006/relationships" ax:classid="{8BD21D10-EC42-11CE-9E0D-00AA006002F3}" r:id="rId1" ax:persistence="persistStorage"/>
</file>

<file path=word/activeX/activeX53.xml><?xml version="1.0" encoding="utf-8"?>
<ax:ocx xmlns:ax="http://schemas.microsoft.com/office/2006/activeX" xmlns:r="http://schemas.openxmlformats.org/officeDocument/2006/relationships" ax:classid="{8BD21D10-EC42-11CE-9E0D-00AA006002F3}" r:id="rId1" ax:persistence="persistStorage"/>
</file>

<file path=word/activeX/activeX54.xml><?xml version="1.0" encoding="utf-8"?>
<ax:ocx xmlns:ax="http://schemas.microsoft.com/office/2006/activeX" xmlns:r="http://schemas.openxmlformats.org/officeDocument/2006/relationships" ax:classid="{8BD21D10-EC42-11CE-9E0D-00AA006002F3}" r:id="rId1" ax:persistence="persistStorage"/>
</file>

<file path=word/activeX/activeX55.xml><?xml version="1.0" encoding="utf-8"?>
<ax:ocx xmlns:ax="http://schemas.microsoft.com/office/2006/activeX" xmlns:r="http://schemas.openxmlformats.org/officeDocument/2006/relationships" ax:classid="{8BD21D10-EC42-11CE-9E0D-00AA006002F3}" r:id="rId1" ax:persistence="persistStorage"/>
</file>

<file path=word/activeX/activeX56.xml><?xml version="1.0" encoding="utf-8"?>
<ax:ocx xmlns:ax="http://schemas.microsoft.com/office/2006/activeX" xmlns:r="http://schemas.openxmlformats.org/officeDocument/2006/relationships" ax:classid="{8BD21D10-EC42-11CE-9E0D-00AA006002F3}" r:id="rId1" ax:persistence="persistStorage"/>
</file>

<file path=word/activeX/activeX57.xml><?xml version="1.0" encoding="utf-8"?>
<ax:ocx xmlns:ax="http://schemas.microsoft.com/office/2006/activeX" xmlns:r="http://schemas.openxmlformats.org/officeDocument/2006/relationships" ax:classid="{8BD21D10-EC42-11CE-9E0D-00AA006002F3}" r:id="rId1" ax:persistence="persistStorage"/>
</file>

<file path=word/activeX/activeX58.xml><?xml version="1.0" encoding="utf-8"?>
<ax:ocx xmlns:ax="http://schemas.microsoft.com/office/2006/activeX" xmlns:r="http://schemas.openxmlformats.org/officeDocument/2006/relationships" ax:classid="{8BD21D10-EC42-11CE-9E0D-00AA006002F3}" r:id="rId1" ax:persistence="persistStorage"/>
</file>

<file path=word/activeX/activeX59.xml><?xml version="1.0" encoding="utf-8"?>
<ax:ocx xmlns:ax="http://schemas.microsoft.com/office/2006/activeX" xmlns:r="http://schemas.openxmlformats.org/officeDocument/2006/relationships" ax:classid="{8BD21D10-EC42-11CE-9E0D-00AA006002F3}" r:id="rId1" ax:persistence="persistStorage"/>
</file>

<file path=word/activeX/activeX6.xml><?xml version="1.0" encoding="utf-8"?>
<ax:ocx xmlns:ax="http://schemas.microsoft.com/office/2006/activeX" xmlns:r="http://schemas.openxmlformats.org/officeDocument/2006/relationships" ax:classid="{8BD21D10-EC42-11CE-9E0D-00AA006002F3}" r:id="rId1" ax:persistence="persistStorage"/>
</file>

<file path=word/activeX/activeX60.xml><?xml version="1.0" encoding="utf-8"?>
<ax:ocx xmlns:ax="http://schemas.microsoft.com/office/2006/activeX" xmlns:r="http://schemas.openxmlformats.org/officeDocument/2006/relationships" ax:classid="{8BD21D10-EC42-11CE-9E0D-00AA006002F3}" r:id="rId1" ax:persistence="persistStorage"/>
</file>

<file path=word/activeX/activeX61.xml><?xml version="1.0" encoding="utf-8"?>
<ax:ocx xmlns:ax="http://schemas.microsoft.com/office/2006/activeX" xmlns:r="http://schemas.openxmlformats.org/officeDocument/2006/relationships" ax:classid="{8BD21D10-EC42-11CE-9E0D-00AA006002F3}" r:id="rId1" ax:persistence="persistStorage"/>
</file>

<file path=word/activeX/activeX62.xml><?xml version="1.0" encoding="utf-8"?>
<ax:ocx xmlns:ax="http://schemas.microsoft.com/office/2006/activeX" xmlns:r="http://schemas.openxmlformats.org/officeDocument/2006/relationships" ax:classid="{8BD21D10-EC42-11CE-9E0D-00AA006002F3}" r:id="rId1" ax:persistence="persistStorage"/>
</file>

<file path=word/activeX/activeX63.xml><?xml version="1.0" encoding="utf-8"?>
<ax:ocx xmlns:ax="http://schemas.microsoft.com/office/2006/activeX" xmlns:r="http://schemas.openxmlformats.org/officeDocument/2006/relationships" ax:classid="{8BD21D10-EC42-11CE-9E0D-00AA006002F3}" r:id="rId1" ax:persistence="persistStorage"/>
</file>

<file path=word/activeX/activeX64.xml><?xml version="1.0" encoding="utf-8"?>
<ax:ocx xmlns:ax="http://schemas.microsoft.com/office/2006/activeX" xmlns:r="http://schemas.openxmlformats.org/officeDocument/2006/relationships" ax:classid="{8BD21D10-EC42-11CE-9E0D-00AA006002F3}" r:id="rId1" ax:persistence="persistStorage"/>
</file>

<file path=word/activeX/activeX65.xml><?xml version="1.0" encoding="utf-8"?>
<ax:ocx xmlns:ax="http://schemas.microsoft.com/office/2006/activeX" xmlns:r="http://schemas.openxmlformats.org/officeDocument/2006/relationships" ax:classid="{8BD21D10-EC42-11CE-9E0D-00AA006002F3}" r:id="rId1" ax:persistence="persistStorage"/>
</file>

<file path=word/activeX/activeX66.xml><?xml version="1.0" encoding="utf-8"?>
<ax:ocx xmlns:ax="http://schemas.microsoft.com/office/2006/activeX" xmlns:r="http://schemas.openxmlformats.org/officeDocument/2006/relationships" ax:classid="{8BD21D10-EC42-11CE-9E0D-00AA006002F3}" r:id="rId1" ax:persistence="persistStorage"/>
</file>

<file path=word/activeX/activeX7.xml><?xml version="1.0" encoding="utf-8"?>
<ax:ocx xmlns:ax="http://schemas.microsoft.com/office/2006/activeX" xmlns:r="http://schemas.openxmlformats.org/officeDocument/2006/relationships" ax:classid="{8BD21D10-EC42-11CE-9E0D-00AA006002F3}" r:id="rId1" ax:persistence="persistStorage"/>
</file>

<file path=word/activeX/activeX8.xml><?xml version="1.0" encoding="utf-8"?>
<ax:ocx xmlns:ax="http://schemas.microsoft.com/office/2006/activeX" xmlns:r="http://schemas.openxmlformats.org/officeDocument/2006/relationships" ax:classid="{8BD21D10-EC42-11CE-9E0D-00AA006002F3}" r:id="rId1" ax:persistence="persistStorage"/>
</file>

<file path=word/activeX/activeX9.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6FA25-59D9-4BCF-AC27-56BEFEF0A25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2929</Words>
  <Characters>3070</Characters>
  <Lines>41</Lines>
  <Paragraphs>11</Paragraphs>
  <TotalTime>3</TotalTime>
  <ScaleCrop>false</ScaleCrop>
  <LinksUpToDate>false</LinksUpToDate>
  <CharactersWithSpaces>3622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2021-06-23T11:19:00Z</dcterms:created>
  <dc:creator>zhangxl</dc:creator>
  <cp:lastModifiedBy>于鑫</cp:lastModifiedBy>
  <dcterms:modified xsi:type="dcterms:W3CDTF">2025-12-18T02:59:42Z</dcterms:modified>
  <cp:revision>198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eyJoZGlkIjoiY2U5ZmIwZDc2ZWRkNDhiZGRhZDViNWUwNWM4ZGQ0OTUiLCJ1c2VySWQiOiIxNTUzNzA1MjUyIn0=</vt:lpwstr>
  </property>
  <property fmtid="{D5CDD505-2E9C-101B-9397-08002B2CF9AE}" pid="3" name="KSOProductBuildVer">
    <vt:lpwstr>2052-12.1.0.23542</vt:lpwstr>
  </property>
  <property fmtid="{D5CDD505-2E9C-101B-9397-08002B2CF9AE}" pid="4" name="ICV">
    <vt:lpwstr>08FF3B037F614AAA954AD781F15758B3_12</vt:lpwstr>
  </property>
</Properties>
</file>